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76500" w14:textId="35B9D507" w:rsidR="00E84825" w:rsidRPr="007044B2" w:rsidRDefault="007044B2" w:rsidP="00E84825">
      <w:pPr>
        <w:ind w:left="5245"/>
        <w:rPr>
          <w:rFonts w:asciiTheme="majorHAnsi" w:hAnsiTheme="majorHAnsi" w:cstheme="majorHAnsi"/>
          <w:bCs/>
          <w:iCs/>
          <w:color w:val="auto"/>
          <w:sz w:val="22"/>
          <w:lang w:eastAsia="lt-LT"/>
        </w:rPr>
      </w:pPr>
      <w:bookmarkStart w:id="0" w:name="_Hlk156488346"/>
      <w:r w:rsidRPr="007044B2">
        <w:rPr>
          <w:rFonts w:ascii="Tahoma" w:eastAsia="Times New Roman" w:hAnsi="Tahoma" w:cs="Tahoma"/>
          <w:bCs/>
          <w:iCs/>
          <w:color w:val="auto"/>
          <w:sz w:val="22"/>
          <w:lang w:eastAsia="en-GB"/>
        </w:rPr>
        <w:t>Paslaugų</w:t>
      </w:r>
      <w:r w:rsidR="00E84825" w:rsidRPr="007044B2">
        <w:rPr>
          <w:rFonts w:asciiTheme="majorHAnsi" w:hAnsiTheme="majorHAnsi" w:cstheme="majorHAnsi"/>
          <w:bCs/>
          <w:iCs/>
          <w:color w:val="auto"/>
          <w:sz w:val="22"/>
          <w:lang w:eastAsia="lt-LT"/>
        </w:rPr>
        <w:t xml:space="preserve"> viešojo pirkimo-pardavimo sutarties specialiosios dalies </w:t>
      </w:r>
    </w:p>
    <w:p w14:paraId="6CAA87EA" w14:textId="628EF194" w:rsidR="00E84825" w:rsidRPr="007044B2" w:rsidRDefault="00E84825" w:rsidP="00E84825">
      <w:pPr>
        <w:ind w:left="5245"/>
        <w:rPr>
          <w:rFonts w:asciiTheme="minorHAnsi" w:hAnsiTheme="minorHAnsi" w:cstheme="minorHAnsi"/>
          <w:sz w:val="22"/>
        </w:rPr>
      </w:pPr>
      <w:r w:rsidRPr="007044B2">
        <w:rPr>
          <w:rFonts w:asciiTheme="minorHAnsi" w:hAnsiTheme="minorHAnsi" w:cstheme="minorHAnsi"/>
          <w:sz w:val="22"/>
        </w:rPr>
        <w:t>Priedas Nr.</w:t>
      </w:r>
      <w:bookmarkEnd w:id="0"/>
      <w:r w:rsidRPr="007044B2">
        <w:rPr>
          <w:rFonts w:asciiTheme="minorHAnsi" w:hAnsiTheme="minorHAnsi" w:cstheme="minorHAnsi"/>
          <w:sz w:val="22"/>
        </w:rPr>
        <w:t xml:space="preserve"> </w:t>
      </w:r>
      <w:r w:rsidR="007044B2" w:rsidRPr="007044B2">
        <w:rPr>
          <w:rFonts w:asciiTheme="minorHAnsi" w:hAnsiTheme="minorHAnsi" w:cstheme="minorHAnsi"/>
          <w:sz w:val="22"/>
        </w:rPr>
        <w:t>5</w:t>
      </w:r>
      <w:r w:rsidRPr="007044B2">
        <w:rPr>
          <w:rFonts w:asciiTheme="minorHAnsi" w:hAnsiTheme="minorHAnsi" w:cstheme="minorHAnsi"/>
          <w:sz w:val="22"/>
        </w:rPr>
        <w:t xml:space="preserve"> </w:t>
      </w:r>
    </w:p>
    <w:p w14:paraId="652D10D2" w14:textId="77777777" w:rsidR="00E84825" w:rsidRDefault="00E84825" w:rsidP="00DF77DB">
      <w:pPr>
        <w:spacing w:line="276" w:lineRule="auto"/>
        <w:jc w:val="center"/>
        <w:rPr>
          <w:rFonts w:ascii="Tahoma" w:hAnsi="Tahoma" w:cs="Tahoma"/>
          <w:b/>
          <w:sz w:val="22"/>
        </w:rPr>
      </w:pPr>
    </w:p>
    <w:p w14:paraId="0CEB2906" w14:textId="77777777" w:rsidR="00E84825" w:rsidRDefault="00E84825" w:rsidP="00DF77DB">
      <w:pPr>
        <w:spacing w:line="276" w:lineRule="auto"/>
        <w:jc w:val="center"/>
        <w:rPr>
          <w:rFonts w:ascii="Tahoma" w:hAnsi="Tahoma" w:cs="Tahoma"/>
          <w:b/>
          <w:sz w:val="22"/>
        </w:rPr>
      </w:pPr>
    </w:p>
    <w:p w14:paraId="349191C3"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4F91C3B9" w14:textId="77777777" w:rsidR="00545C43" w:rsidRPr="00F615E5" w:rsidRDefault="00545C43" w:rsidP="00DF77DB">
      <w:pPr>
        <w:spacing w:line="276" w:lineRule="auto"/>
        <w:jc w:val="center"/>
        <w:rPr>
          <w:rFonts w:ascii="Tahoma" w:hAnsi="Tahoma" w:cs="Tahoma"/>
          <w:b/>
          <w:sz w:val="22"/>
        </w:rPr>
      </w:pPr>
    </w:p>
    <w:p w14:paraId="260E80E7"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1573D897" w14:textId="77777777" w:rsidR="006748F3" w:rsidRPr="00F615E5" w:rsidRDefault="006748F3" w:rsidP="00DF77DB">
      <w:pPr>
        <w:spacing w:line="276" w:lineRule="auto"/>
        <w:jc w:val="center"/>
        <w:rPr>
          <w:rFonts w:ascii="Tahoma" w:hAnsi="Tahoma" w:cs="Tahoma"/>
          <w:b/>
          <w:sz w:val="22"/>
        </w:rPr>
      </w:pPr>
    </w:p>
    <w:p w14:paraId="1848D4F3"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3D1E3BAE" w14:textId="77777777" w:rsidR="00597F9C" w:rsidRPr="00F615E5" w:rsidRDefault="00597F9C" w:rsidP="00C24C32">
      <w:pPr>
        <w:spacing w:line="276" w:lineRule="auto"/>
        <w:jc w:val="center"/>
        <w:rPr>
          <w:rFonts w:ascii="Tahoma" w:hAnsi="Tahoma" w:cs="Tahoma"/>
          <w:b/>
          <w:sz w:val="22"/>
        </w:rPr>
      </w:pPr>
    </w:p>
    <w:p w14:paraId="4BE44E0A"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1092A895"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655A1286"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valstybės įmonė Registrų centras</w:t>
      </w:r>
      <w:r w:rsidR="00477B94">
        <w:rPr>
          <w:rFonts w:ascii="Tahoma" w:hAnsi="Tahoma" w:cs="Tahoma"/>
          <w:color w:val="auto"/>
          <w:sz w:val="22"/>
          <w:szCs w:val="22"/>
        </w:rPr>
        <w:t>, veikiantis kaip duomenų valdytojas arba duomenų valdytoją</w:t>
      </w:r>
      <w:r w:rsidR="00851485">
        <w:rPr>
          <w:rFonts w:ascii="Tahoma" w:hAnsi="Tahoma" w:cs="Tahoma"/>
          <w:color w:val="auto"/>
          <w:sz w:val="22"/>
          <w:szCs w:val="22"/>
        </w:rPr>
        <w:t>, nurodytą Specialiojoje dalyje,</w:t>
      </w:r>
      <w:r w:rsidR="00477B94">
        <w:rPr>
          <w:rFonts w:ascii="Tahoma" w:hAnsi="Tahoma" w:cs="Tahoma"/>
          <w:color w:val="auto"/>
          <w:sz w:val="22"/>
          <w:szCs w:val="22"/>
        </w:rPr>
        <w:t xml:space="preserve"> atstovaujantis duomenų tvarkytojas</w:t>
      </w:r>
      <w:r w:rsidRPr="00F615E5">
        <w:rPr>
          <w:rFonts w:ascii="Tahoma" w:hAnsi="Tahoma" w:cs="Tahoma"/>
          <w:color w:val="auto"/>
          <w:sz w:val="22"/>
          <w:szCs w:val="22"/>
        </w:rPr>
        <w:t>.</w:t>
      </w:r>
    </w:p>
    <w:p w14:paraId="4B8599F0"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5F6F5E4F"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valstybės įmonės Registrų centro</w:t>
      </w:r>
      <w:r w:rsidR="00DC6D75">
        <w:rPr>
          <w:rFonts w:ascii="Tahoma" w:hAnsi="Tahoma" w:cs="Tahoma"/>
          <w:sz w:val="22"/>
        </w:rPr>
        <w:t xml:space="preserve"> </w:t>
      </w:r>
      <w:r w:rsidR="003904AF" w:rsidRPr="00F615E5">
        <w:rPr>
          <w:rFonts w:ascii="Tahoma" w:hAnsi="Tahoma" w:cs="Tahoma"/>
          <w:sz w:val="22"/>
        </w:rPr>
        <w:t>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4E81D989"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668338A1"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Paslaugų teikimo sutartis</w:t>
      </w:r>
      <w:r w:rsidRPr="00F615E5">
        <w:rPr>
          <w:rFonts w:ascii="Tahoma" w:hAnsi="Tahoma" w:cs="Tahoma"/>
          <w:sz w:val="22"/>
          <w:szCs w:val="22"/>
        </w:rPr>
        <w:t xml:space="preserve"> – </w:t>
      </w:r>
      <w:r w:rsidRPr="00F615E5">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53206CDA"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valstybės įmonė Registrų centras.</w:t>
      </w:r>
    </w:p>
    <w:p w14:paraId="1DFCC469"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0507A220"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10E35F06"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7DC121E6"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753E61A6"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75350920" w14:textId="77777777" w:rsidR="006748F3" w:rsidRPr="00F615E5" w:rsidRDefault="006748F3" w:rsidP="00C24C32">
      <w:pPr>
        <w:spacing w:line="276" w:lineRule="auto"/>
        <w:rPr>
          <w:rFonts w:ascii="Tahoma" w:hAnsi="Tahoma" w:cs="Tahoma"/>
          <w:sz w:val="22"/>
        </w:rPr>
      </w:pPr>
    </w:p>
    <w:p w14:paraId="0EABF927"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76820FA0"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69E71BF"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377E99B5" w14:textId="77777777" w:rsidR="00200DEA" w:rsidRDefault="00200DEA" w:rsidP="00CC258C">
      <w:pPr>
        <w:pStyle w:val="ListParagraph"/>
        <w:tabs>
          <w:tab w:val="left" w:pos="567"/>
        </w:tabs>
        <w:spacing w:line="276" w:lineRule="auto"/>
        <w:ind w:left="0" w:firstLine="567"/>
        <w:rPr>
          <w:rFonts w:ascii="Tahoma" w:hAnsi="Tahoma" w:cs="Tahoma"/>
          <w:sz w:val="22"/>
        </w:rPr>
      </w:pPr>
    </w:p>
    <w:p w14:paraId="0EDB8F32"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8112DDC" w14:textId="77777777" w:rsidR="001936CF" w:rsidRDefault="001936CF" w:rsidP="00CC258C">
      <w:pPr>
        <w:pStyle w:val="ListParagraph"/>
        <w:tabs>
          <w:tab w:val="left" w:pos="567"/>
        </w:tabs>
        <w:spacing w:line="276" w:lineRule="auto"/>
        <w:ind w:left="0" w:firstLine="567"/>
        <w:rPr>
          <w:rFonts w:ascii="Tahoma" w:hAnsi="Tahoma" w:cs="Tahoma"/>
          <w:sz w:val="22"/>
        </w:rPr>
      </w:pPr>
    </w:p>
    <w:p w14:paraId="66190957"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69884630"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2BF99BBF" w14:textId="77777777" w:rsidR="00FC7B2F" w:rsidRPr="00F615E5" w:rsidRDefault="00FC7B2F" w:rsidP="00FC7B2F">
      <w:pPr>
        <w:pStyle w:val="ListParagraph"/>
        <w:spacing w:line="240" w:lineRule="auto"/>
        <w:ind w:left="1353"/>
        <w:rPr>
          <w:rFonts w:ascii="Tahoma" w:hAnsi="Tahoma" w:cs="Tahoma"/>
          <w:b/>
          <w:sz w:val="22"/>
        </w:rPr>
      </w:pPr>
    </w:p>
    <w:p w14:paraId="21D8AEFA"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10BD7654"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4F712F42"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442EE067"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556398B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68E5D73A"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547EC1DB"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1DDFDD15"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30311F09"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67805CC8"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42744D8E"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Registrų centro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02D025D1"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0647859E"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asmens duomenų </w:t>
      </w:r>
      <w:proofErr w:type="spellStart"/>
      <w:r w:rsidRPr="00F615E5">
        <w:rPr>
          <w:rFonts w:ascii="Tahoma" w:hAnsi="Tahoma" w:cs="Tahoma"/>
          <w:sz w:val="22"/>
        </w:rPr>
        <w:t>pseudonimizavimas</w:t>
      </w:r>
      <w:proofErr w:type="spellEnd"/>
      <w:r w:rsidRPr="00F615E5">
        <w:rPr>
          <w:rFonts w:ascii="Tahoma" w:hAnsi="Tahoma" w:cs="Tahoma"/>
          <w:sz w:val="22"/>
        </w:rPr>
        <w:t xml:space="preserve"> ir (ar) šifravimas;</w:t>
      </w:r>
    </w:p>
    <w:p w14:paraId="00DDA4D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52099D8B"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55EDB916"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1BE26C5E"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586410CA"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11E4E988"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15DFB936"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42D105F0"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67DDA04D"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3C5B9B31"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w:t>
      </w:r>
      <w:proofErr w:type="spellStart"/>
      <w:r w:rsidR="00B36A68">
        <w:rPr>
          <w:rFonts w:ascii="Tahoma" w:hAnsi="Tahoma" w:cs="Tahoma"/>
          <w:sz w:val="22"/>
        </w:rPr>
        <w:t>Duomenų</w:t>
      </w:r>
      <w:proofErr w:type="spellEnd"/>
      <w:r w:rsidR="00B36A68">
        <w:rPr>
          <w:rFonts w:ascii="Tahoma" w:hAnsi="Tahoma" w:cs="Tahoma"/>
          <w:sz w:val="22"/>
        </w:rPr>
        <w:t xml:space="preserve">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215D6BE3"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1800A913"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6C630DEC"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2F1A16A3" w14:textId="77777777" w:rsidR="005324CD" w:rsidRPr="00F615E5" w:rsidRDefault="005324CD" w:rsidP="008E4DA2">
      <w:pPr>
        <w:tabs>
          <w:tab w:val="left" w:pos="567"/>
        </w:tabs>
        <w:spacing w:line="276" w:lineRule="auto"/>
        <w:ind w:firstLine="567"/>
        <w:rPr>
          <w:rFonts w:ascii="Tahoma" w:hAnsi="Tahoma" w:cs="Tahoma"/>
          <w:sz w:val="22"/>
        </w:rPr>
      </w:pPr>
    </w:p>
    <w:p w14:paraId="16E34774"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2838F79F"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2C80575E"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52A48B5C"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0D833CF0"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7EC587F8"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7AFE2B8D"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03D9C72C" w14:textId="77777777" w:rsidR="00707410" w:rsidRPr="00F615E5" w:rsidRDefault="00707410" w:rsidP="00707410">
      <w:pPr>
        <w:jc w:val="center"/>
        <w:rPr>
          <w:rFonts w:cs="Tahoma"/>
        </w:rPr>
      </w:pPr>
    </w:p>
    <w:p w14:paraId="54BA9BB4"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15F4357D"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54B4C1DE"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357E4A19"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48ED82DD"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5AC233B2"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67462494"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08F637B5"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68C3CA7B"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DĖL ASMENS DUOMENŲ TVARKYMO</w:t>
      </w:r>
    </w:p>
    <w:p w14:paraId="3A3BC593"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221759AB"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74D7B09C"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119F596B"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29362461" w14:textId="4C01498F" w:rsidR="00681A73" w:rsidRDefault="00F91AEA" w:rsidP="00CD4222">
      <w:pPr>
        <w:spacing w:line="276" w:lineRule="auto"/>
        <w:ind w:firstLine="567"/>
        <w:rPr>
          <w:rFonts w:ascii="Tahoma" w:hAnsi="Tahoma" w:cs="Tahoma"/>
          <w:color w:val="auto"/>
          <w:sz w:val="22"/>
        </w:rPr>
      </w:pPr>
      <w:r w:rsidRPr="00F615E5">
        <w:rPr>
          <w:rFonts w:ascii="Tahoma" w:hAnsi="Tahoma" w:cs="Tahoma"/>
          <w:sz w:val="22"/>
        </w:rPr>
        <w:t>V</w:t>
      </w:r>
      <w:r w:rsidR="00CC258C" w:rsidRPr="00F615E5">
        <w:rPr>
          <w:rFonts w:ascii="Tahoma" w:hAnsi="Tahoma" w:cs="Tahoma"/>
          <w:sz w:val="22"/>
        </w:rPr>
        <w:t xml:space="preserve">alstybės įmonė Registrų centras, juridinio asmens kodas 124110246, kurios registruota buveinė yra </w:t>
      </w:r>
      <w:r w:rsidR="00E12D60">
        <w:rPr>
          <w:rFonts w:ascii="Tahoma" w:hAnsi="Tahoma" w:cs="Tahoma"/>
          <w:sz w:val="22"/>
        </w:rPr>
        <w:t>Studentų g</w:t>
      </w:r>
      <w:r w:rsidR="00E12D60" w:rsidRPr="00F00352">
        <w:rPr>
          <w:rFonts w:ascii="Tahoma" w:hAnsi="Tahoma" w:cs="Tahoma"/>
          <w:sz w:val="22"/>
        </w:rPr>
        <w:t>. 39</w:t>
      </w:r>
      <w:r w:rsidR="00CC258C" w:rsidRPr="00F00352">
        <w:rPr>
          <w:rFonts w:ascii="Tahoma" w:hAnsi="Tahoma" w:cs="Tahoma"/>
          <w:sz w:val="22"/>
        </w:rPr>
        <w:t>,</w:t>
      </w:r>
      <w:r w:rsidR="00CC258C" w:rsidRPr="00F615E5">
        <w:rPr>
          <w:rFonts w:ascii="Tahoma" w:hAnsi="Tahoma" w:cs="Tahoma"/>
          <w:sz w:val="22"/>
        </w:rPr>
        <w:t xml:space="preserve"> Vilnius, telefono ryšio numeris </w:t>
      </w:r>
      <w:r w:rsidR="00EC2BE5">
        <w:rPr>
          <w:rFonts w:ascii="Tahoma" w:hAnsi="Tahoma" w:cs="Tahoma"/>
          <w:sz w:val="22"/>
        </w:rPr>
        <w:t>+370 5</w:t>
      </w:r>
      <w:r w:rsidR="00CC258C" w:rsidRPr="00F615E5">
        <w:rPr>
          <w:rFonts w:ascii="Tahoma" w:hAnsi="Tahoma" w:cs="Tahoma"/>
          <w:sz w:val="22"/>
        </w:rPr>
        <w:t xml:space="preserve"> 268 8262, elektroninio pašto adresas </w:t>
      </w:r>
      <w:r w:rsidR="00D93840" w:rsidRPr="00D93840">
        <w:rPr>
          <w:rFonts w:ascii="Tahoma" w:hAnsi="Tahoma" w:cs="Tahoma"/>
          <w:sz w:val="22"/>
        </w:rPr>
        <w:t>info@registrucentras.lt</w:t>
      </w:r>
    </w:p>
    <w:p w14:paraId="1D1E7428"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345AF0FB"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1FDBADD8" w14:textId="77777777" w:rsidR="00C1256A" w:rsidRPr="00F615E5" w:rsidRDefault="007044B2"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AC14496045A34E7D931A1B6AA376C70A"/>
          </w:placeholder>
          <w:temporary/>
          <w:showingPlcHdr/>
        </w:sdtPr>
        <w:sdtEnd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49A8F715"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21BC2A2"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Paslaugų teikimo sutartis:</w:t>
      </w:r>
    </w:p>
    <w:p w14:paraId="2E06B12C" w14:textId="77777777" w:rsidR="00AA5D0D" w:rsidRPr="00CD030D" w:rsidRDefault="00AA5D0D" w:rsidP="001C3C64">
      <w:pPr>
        <w:tabs>
          <w:tab w:val="left" w:pos="567"/>
        </w:tabs>
        <w:spacing w:line="276" w:lineRule="auto"/>
        <w:rPr>
          <w:rFonts w:ascii="Tahoma" w:hAnsi="Tahoma" w:cs="Tahoma"/>
          <w:sz w:val="22"/>
        </w:rPr>
      </w:pPr>
      <w:r w:rsidRPr="00CD030D">
        <w:rPr>
          <w:rFonts w:ascii="Tahoma" w:hAnsi="Tahoma" w:cs="Tahoma"/>
          <w:sz w:val="22"/>
        </w:rPr>
        <w:tab/>
      </w:r>
      <w:sdt>
        <w:sdtPr>
          <w:rPr>
            <w:color w:val="FA5A46" w:themeColor="accent3"/>
          </w:rPr>
          <w:id w:val="739913997"/>
          <w:placeholder>
            <w:docPart w:val="004716C845204597AFEBB6C509260B6C"/>
          </w:placeholder>
          <w:temporary/>
          <w:showingPlcHdr/>
        </w:sdtPr>
        <w:sdtEndPr/>
        <w:sdtContent>
          <w:r w:rsidR="0027239D" w:rsidRPr="00CD030D">
            <w:rPr>
              <w:rStyle w:val="PlaceholderText"/>
              <w:rFonts w:ascii="Tahoma" w:hAnsi="Tahoma" w:cs="Tahoma"/>
              <w:i/>
              <w:color w:val="05D091" w:themeColor="accent2"/>
              <w:sz w:val="22"/>
            </w:rPr>
            <w:t>[</w:t>
          </w:r>
          <w:r w:rsidR="001C3C64" w:rsidRPr="00CD030D">
            <w:rPr>
              <w:rStyle w:val="PlaceholderText"/>
              <w:rFonts w:ascii="Tahoma" w:hAnsi="Tahoma" w:cs="Tahoma"/>
              <w:i/>
              <w:color w:val="05D091" w:themeColor="accent2"/>
              <w:sz w:val="22"/>
            </w:rPr>
            <w:t>įrašyti Paslaugų teikimo sutarties pavadinimą. Jei Susitarimas pasirašomas vėliau nei Paslaugų sutartis, taip pat įrašyti jos datą ir numerį</w:t>
          </w:r>
          <w:r w:rsidR="0027239D" w:rsidRPr="00CD030D">
            <w:rPr>
              <w:rStyle w:val="PlaceholderText"/>
              <w:rFonts w:ascii="Tahoma" w:hAnsi="Tahoma" w:cs="Tahoma"/>
              <w:i/>
              <w:color w:val="05D091" w:themeColor="accent2"/>
              <w:sz w:val="22"/>
            </w:rPr>
            <w:t>]</w:t>
          </w:r>
        </w:sdtContent>
      </w:sdt>
    </w:p>
    <w:p w14:paraId="51C7A340"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72CEA5EA"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46DB461D" w14:textId="77777777" w:rsidTr="002E65A7">
        <w:trPr>
          <w:trHeight w:val="842"/>
          <w:jc w:val="center"/>
        </w:trPr>
        <w:tc>
          <w:tcPr>
            <w:tcW w:w="2694" w:type="dxa"/>
            <w:vAlign w:val="center"/>
          </w:tcPr>
          <w:p w14:paraId="7CBFEFC6"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6A5E832D" w14:textId="160D1CB8" w:rsidR="003E4B74" w:rsidRPr="007109FF" w:rsidRDefault="00EE685D" w:rsidP="00C3048D">
            <w:pPr>
              <w:spacing w:line="276" w:lineRule="auto"/>
              <w:rPr>
                <w:rFonts w:ascii="Tahoma" w:hAnsi="Tahoma" w:cs="Tahoma"/>
                <w:color w:val="auto"/>
                <w:sz w:val="22"/>
              </w:rPr>
            </w:pPr>
            <w:proofErr w:type="spellStart"/>
            <w:r>
              <w:rPr>
                <w:rFonts w:ascii="Tahoma" w:hAnsi="Tahoma" w:cs="Tahoma"/>
                <w:color w:val="auto"/>
                <w:sz w:val="22"/>
              </w:rPr>
              <w:t>Oracle</w:t>
            </w:r>
            <w:proofErr w:type="spellEnd"/>
            <w:r>
              <w:rPr>
                <w:rFonts w:ascii="Tahoma" w:hAnsi="Tahoma" w:cs="Tahoma"/>
                <w:color w:val="auto"/>
                <w:sz w:val="22"/>
              </w:rPr>
              <w:t xml:space="preserve"> </w:t>
            </w:r>
            <w:proofErr w:type="spellStart"/>
            <w:r>
              <w:rPr>
                <w:rFonts w:ascii="Tahoma" w:hAnsi="Tahoma" w:cs="Tahoma"/>
                <w:color w:val="auto"/>
                <w:sz w:val="22"/>
              </w:rPr>
              <w:t>Database</w:t>
            </w:r>
            <w:proofErr w:type="spellEnd"/>
            <w:r>
              <w:rPr>
                <w:rFonts w:ascii="Tahoma" w:hAnsi="Tahoma" w:cs="Tahoma"/>
                <w:color w:val="auto"/>
                <w:sz w:val="22"/>
              </w:rPr>
              <w:t xml:space="preserve"> </w:t>
            </w:r>
            <w:proofErr w:type="spellStart"/>
            <w:r>
              <w:rPr>
                <w:rFonts w:ascii="Tahoma" w:hAnsi="Tahoma" w:cs="Tahoma"/>
                <w:color w:val="auto"/>
                <w:sz w:val="22"/>
              </w:rPr>
              <w:t>Enterpride</w:t>
            </w:r>
            <w:proofErr w:type="spellEnd"/>
            <w:r>
              <w:rPr>
                <w:rFonts w:ascii="Tahoma" w:hAnsi="Tahoma" w:cs="Tahoma"/>
                <w:color w:val="auto"/>
                <w:sz w:val="22"/>
              </w:rPr>
              <w:t xml:space="preserve"> tipo duomenų bazių migravimo metu atliekamos analizės, testavimo ir konsultavimo paslaugos.</w:t>
            </w:r>
          </w:p>
        </w:tc>
      </w:tr>
      <w:tr w:rsidR="003E4B74" w:rsidRPr="00F615E5" w14:paraId="0B1A8596" w14:textId="77777777" w:rsidTr="002E65A7">
        <w:trPr>
          <w:trHeight w:val="842"/>
          <w:jc w:val="center"/>
        </w:trPr>
        <w:tc>
          <w:tcPr>
            <w:tcW w:w="2694" w:type="dxa"/>
            <w:vAlign w:val="center"/>
          </w:tcPr>
          <w:p w14:paraId="651DAE89"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3EBD9C1B" w14:textId="6EBFB91C" w:rsidR="003E4B74" w:rsidRPr="00F615E5" w:rsidRDefault="00EE685D">
            <w:pPr>
              <w:spacing w:line="276" w:lineRule="auto"/>
              <w:rPr>
                <w:rFonts w:ascii="Tahoma" w:hAnsi="Tahoma" w:cs="Tahoma"/>
                <w:color w:val="auto"/>
                <w:sz w:val="22"/>
              </w:rPr>
            </w:pPr>
            <w:r w:rsidRPr="00EE685D">
              <w:rPr>
                <w:rFonts w:ascii="Tahoma" w:hAnsi="Tahoma" w:cs="Tahoma"/>
                <w:color w:val="auto"/>
                <w:sz w:val="22"/>
              </w:rPr>
              <w:t>Duomenų tvarkytojas, teikdamas Paslaugas, nenaudos asmens duomenų, tačiau turės galimybę juos matyti, kadangi turės prieigas prie</w:t>
            </w:r>
            <w:r>
              <w:rPr>
                <w:rFonts w:ascii="Tahoma" w:hAnsi="Tahoma" w:cs="Tahoma"/>
                <w:color w:val="auto"/>
                <w:sz w:val="22"/>
              </w:rPr>
              <w:t xml:space="preserve"> migruojančios duomenų bazės.</w:t>
            </w:r>
          </w:p>
        </w:tc>
      </w:tr>
      <w:tr w:rsidR="003E4B74" w:rsidRPr="00F615E5" w14:paraId="104F5333" w14:textId="77777777" w:rsidTr="00B36A68">
        <w:trPr>
          <w:jc w:val="center"/>
        </w:trPr>
        <w:tc>
          <w:tcPr>
            <w:tcW w:w="2694" w:type="dxa"/>
            <w:vAlign w:val="center"/>
          </w:tcPr>
          <w:p w14:paraId="138393CD"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shd w:val="clear" w:color="auto" w:fill="auto"/>
          </w:tcPr>
          <w:p w14:paraId="73992107" w14:textId="4FD0561F" w:rsidR="00EE685D" w:rsidRPr="003C5C86" w:rsidRDefault="00EE685D" w:rsidP="00EE685D">
            <w:pPr>
              <w:pStyle w:val="ListParagraph"/>
              <w:numPr>
                <w:ilvl w:val="0"/>
                <w:numId w:val="22"/>
              </w:numPr>
              <w:spacing w:line="240" w:lineRule="auto"/>
              <w:rPr>
                <w:rFonts w:ascii="Tahoma" w:hAnsi="Tahoma" w:cs="Tahoma"/>
                <w:sz w:val="22"/>
              </w:rPr>
            </w:pPr>
            <w:r w:rsidRPr="003C5C86">
              <w:rPr>
                <w:rFonts w:ascii="Tahoma" w:hAnsi="Tahoma" w:cs="Tahoma"/>
                <w:b/>
                <w:sz w:val="22"/>
              </w:rPr>
              <w:t>Juridinių asmenų dalyvių informacinėje sistemoje (JADIS):</w:t>
            </w:r>
            <w:r w:rsidRPr="003C5C86">
              <w:rPr>
                <w:rFonts w:ascii="Tahoma" w:hAnsi="Tahoma" w:cs="Tahoma"/>
                <w:sz w:val="22"/>
              </w:rPr>
              <w:t xml:space="preserve"> Juridinio asmens dalyviai.</w:t>
            </w:r>
          </w:p>
          <w:p w14:paraId="5494EBEC"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Juridinių asmenų registre (JAR</w:t>
            </w:r>
            <w:r>
              <w:rPr>
                <w:rFonts w:ascii="Tahoma" w:hAnsi="Tahoma" w:cs="Tahoma"/>
                <w:b/>
                <w:sz w:val="22"/>
              </w:rPr>
              <w:t xml:space="preserve"> </w:t>
            </w:r>
            <w:r w:rsidRPr="00BD6057">
              <w:rPr>
                <w:rFonts w:ascii="Tahoma" w:hAnsi="Tahoma" w:cs="Tahoma"/>
                <w:b/>
                <w:sz w:val="22"/>
              </w:rPr>
              <w:t>ir aplikacija JAREP</w:t>
            </w:r>
            <w:r w:rsidRPr="003C5C86">
              <w:rPr>
                <w:rFonts w:ascii="Tahoma" w:hAnsi="Tahoma" w:cs="Tahoma"/>
                <w:b/>
                <w:sz w:val="22"/>
              </w:rPr>
              <w:t>):</w:t>
            </w:r>
            <w:r w:rsidRPr="003C5C86">
              <w:rPr>
                <w:rFonts w:ascii="Tahoma" w:hAnsi="Tahoma" w:cs="Tahoma"/>
                <w:sz w:val="22"/>
              </w:rPr>
              <w:t xml:space="preserve"> J</w:t>
            </w:r>
            <w:r w:rsidRPr="003C5C86">
              <w:rPr>
                <w:rFonts w:ascii="Tahoma" w:hAnsi="Tahoma" w:cs="Tahoma"/>
                <w:sz w:val="22"/>
                <w:shd w:val="clear" w:color="auto" w:fill="FFFFFF"/>
              </w:rPr>
              <w:t xml:space="preserve">uridinių asmenų vadovai; kolegialių valdymo organų nariai; administravimo organų nariai; </w:t>
            </w:r>
            <w:proofErr w:type="spellStart"/>
            <w:r w:rsidRPr="003C5C86">
              <w:rPr>
                <w:rFonts w:ascii="Tahoma" w:hAnsi="Tahoma" w:cs="Tahoma"/>
                <w:sz w:val="22"/>
                <w:shd w:val="clear" w:color="auto" w:fill="FFFFFF"/>
              </w:rPr>
              <w:t>prokuristai</w:t>
            </w:r>
            <w:proofErr w:type="spellEnd"/>
            <w:r w:rsidRPr="003C5C86">
              <w:rPr>
                <w:rFonts w:ascii="Tahoma" w:hAnsi="Tahoma" w:cs="Tahoma"/>
                <w:sz w:val="22"/>
                <w:shd w:val="clear" w:color="auto" w:fill="FFFFFF"/>
              </w:rPr>
              <w:t>; nemokumo administratoriai; likvidatoriai; likvidacinių komisijų nariai; juridinių asmenų administratoriai; įmonių pirkimo-pardavimo, dovanojimo ar nuomos sutarties šalys; juridinių asmenų dalyviai; asmenys, kuriems atitinkamas juridinio asmens organas ar dalyvis (dalyviai) suteikė teisę juridinio asmens vardu naudotis valstybės institucijų teikiamomis viešosiomis ir administracinėmis elektroninėmis paslaugomis; notarai; akcinių bendrovių ir uždarųjų akcinių bendrovių stebėtojų tarybos nariai bei vienintelis akcininkas; mažųjų bendrijų atstovai; kooperatinių bendrovių stebėtojų tarybos nariai, paskolų komiteto nariai, revizijos komiteto nariai (revizorius); tikrųjų ūkinių bendrijų ir komanditinių ūkinių bendrijų tikrieji nariai; individualių įmonių savininkai; Europos bendrovių priežiūros ar administravimo organų nariai; Europos kooperatinių bendrovių priežiūros ar administravimo organų nariai;  Europos ekonominių interesų grupių nariai; advokatų profesinių bendrijų ir privačių detektyvų bendrijų dalyviai; Europos teritorinio bendradarbiavimo grupių nariai; šeimynų dalyviai; asmenys, veikiantys religinių bendruomenių vardu; užsienio juridinių asmenų ir kitų organizacijų filialų ar atstovybių steigėjų valdymo organų nariai, likvidatoriai ar likvidacinės komisijos nariai.</w:t>
            </w:r>
          </w:p>
          <w:p w14:paraId="702BA99A" w14:textId="0684BF34" w:rsidR="00EE685D" w:rsidRPr="003C5C86" w:rsidRDefault="006656E7" w:rsidP="00EE685D">
            <w:pPr>
              <w:pStyle w:val="ListParagraph"/>
              <w:numPr>
                <w:ilvl w:val="0"/>
                <w:numId w:val="22"/>
              </w:numPr>
              <w:tabs>
                <w:tab w:val="left" w:pos="851"/>
                <w:tab w:val="left" w:pos="1418"/>
              </w:tabs>
              <w:spacing w:line="240" w:lineRule="auto"/>
              <w:rPr>
                <w:rFonts w:ascii="Tahoma" w:hAnsi="Tahoma" w:cs="Tahoma"/>
                <w:sz w:val="22"/>
              </w:rPr>
            </w:pPr>
            <w:r>
              <w:rPr>
                <w:rFonts w:ascii="Tahoma" w:hAnsi="Tahoma" w:cs="Tahoma"/>
                <w:b/>
                <w:sz w:val="22"/>
              </w:rPr>
              <w:t>Lietuvos Respublikos g</w:t>
            </w:r>
            <w:r w:rsidR="00EE685D" w:rsidRPr="003C5C86">
              <w:rPr>
                <w:rFonts w:ascii="Tahoma" w:hAnsi="Tahoma" w:cs="Tahoma"/>
                <w:b/>
                <w:sz w:val="22"/>
              </w:rPr>
              <w:t>yventojų registre (GR):</w:t>
            </w:r>
            <w:r w:rsidR="00EE685D" w:rsidRPr="003C5C86">
              <w:rPr>
                <w:rFonts w:ascii="Tahoma" w:hAnsi="Tahoma" w:cs="Tahoma"/>
                <w:sz w:val="22"/>
              </w:rPr>
              <w:t xml:space="preserve"> Lietuvos Respublikos piliečiai; asmenys be pilietybės ir kitų valstybių piliečiai, gaunantys Lietuvos Respublikoje išduodamus asmens dokumentus, deklaruojantys gyvenamąją vietą Lietuvoje ar kurių civilinės būklės aktai yra registruojami Lietuvos Respublikos institucijose.</w:t>
            </w:r>
          </w:p>
          <w:p w14:paraId="56167639" w14:textId="77777777" w:rsidR="00EE685D" w:rsidRPr="00E073A7"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E073A7">
              <w:rPr>
                <w:rFonts w:ascii="Tahoma" w:hAnsi="Tahoma" w:cs="Tahoma"/>
                <w:b/>
                <w:sz w:val="22"/>
              </w:rPr>
              <w:t>Metrikacijos ir gyvenamosios vietos deklaravimo sistemoje (MGVDIS):</w:t>
            </w:r>
            <w:r w:rsidRPr="00E073A7">
              <w:rPr>
                <w:rFonts w:ascii="Tahoma" w:hAnsi="Tahoma" w:cs="Tahoma"/>
                <w:sz w:val="22"/>
              </w:rPr>
              <w:t xml:space="preserve"> </w:t>
            </w:r>
            <w:r>
              <w:rPr>
                <w:rFonts w:ascii="Tahoma" w:hAnsi="Tahoma" w:cs="Tahoma"/>
                <w:sz w:val="22"/>
              </w:rPr>
              <w:t>fiziniai asmenys, pareiškėjai.</w:t>
            </w:r>
          </w:p>
          <w:p w14:paraId="36C25D85" w14:textId="731828CB"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 xml:space="preserve">Įgaliojimų registre (ĮR): </w:t>
            </w:r>
            <w:r w:rsidRPr="003C5C86">
              <w:rPr>
                <w:rFonts w:ascii="Tahoma" w:hAnsi="Tahoma" w:cs="Tahoma"/>
                <w:sz w:val="22"/>
              </w:rPr>
              <w:t>įgaliotojas; įgaliotinis</w:t>
            </w:r>
            <w:r w:rsidR="007F4DAF">
              <w:rPr>
                <w:rFonts w:ascii="Tahoma" w:hAnsi="Tahoma" w:cs="Tahoma"/>
                <w:sz w:val="22"/>
              </w:rPr>
              <w:t xml:space="preserve">, </w:t>
            </w:r>
            <w:proofErr w:type="spellStart"/>
            <w:r w:rsidR="007F4DAF">
              <w:rPr>
                <w:rFonts w:ascii="Tahoma" w:hAnsi="Tahoma" w:cs="Tahoma"/>
                <w:sz w:val="22"/>
              </w:rPr>
              <w:t>prokuristas</w:t>
            </w:r>
            <w:proofErr w:type="spellEnd"/>
            <w:r w:rsidR="007F4DAF">
              <w:rPr>
                <w:rFonts w:ascii="Tahoma" w:hAnsi="Tahoma" w:cs="Tahoma"/>
                <w:sz w:val="22"/>
              </w:rPr>
              <w:t>, duomenų teikėjas</w:t>
            </w:r>
            <w:r w:rsidRPr="003C5C86">
              <w:rPr>
                <w:rFonts w:ascii="Tahoma" w:hAnsi="Tahoma" w:cs="Tahoma"/>
                <w:sz w:val="22"/>
              </w:rPr>
              <w:t>.</w:t>
            </w:r>
          </w:p>
          <w:p w14:paraId="598A97F9"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Lietuvos Respublikos nekilnojamojo turto registre (NTR):</w:t>
            </w:r>
            <w:r w:rsidRPr="003C5C86">
              <w:rPr>
                <w:rFonts w:ascii="Tahoma" w:hAnsi="Tahoma" w:cs="Tahoma"/>
                <w:sz w:val="22"/>
              </w:rPr>
              <w:t xml:space="preserve"> </w:t>
            </w:r>
            <w:r>
              <w:rPr>
                <w:rFonts w:ascii="Tahoma" w:hAnsi="Tahoma" w:cs="Tahoma"/>
                <w:sz w:val="22"/>
              </w:rPr>
              <w:t>s</w:t>
            </w:r>
            <w:r w:rsidRPr="003C5C86">
              <w:rPr>
                <w:rFonts w:ascii="Tahoma" w:hAnsi="Tahoma" w:cs="Tahoma"/>
                <w:sz w:val="22"/>
              </w:rPr>
              <w:t>avininkas; daiktinės teisės turėtojas; su juridiniais faktais ir žymomis susijęs asmuo; Nekilnojamojo daikto kadastro duomenis nustatęs asmuo (matininkas).</w:t>
            </w:r>
          </w:p>
          <w:p w14:paraId="34F5116F" w14:textId="1B4802CA" w:rsidR="00EE685D" w:rsidRPr="003C5C86" w:rsidRDefault="0064158B" w:rsidP="00EE685D">
            <w:pPr>
              <w:pStyle w:val="ListParagraph"/>
              <w:numPr>
                <w:ilvl w:val="0"/>
                <w:numId w:val="22"/>
              </w:numPr>
              <w:tabs>
                <w:tab w:val="left" w:pos="851"/>
                <w:tab w:val="left" w:pos="1418"/>
              </w:tabs>
              <w:spacing w:line="240" w:lineRule="auto"/>
              <w:rPr>
                <w:rFonts w:ascii="Tahoma" w:hAnsi="Tahoma" w:cs="Tahoma"/>
                <w:sz w:val="22"/>
              </w:rPr>
            </w:pPr>
            <w:r>
              <w:rPr>
                <w:rFonts w:ascii="Tahoma" w:hAnsi="Tahoma" w:cs="Tahoma"/>
                <w:b/>
                <w:sz w:val="22"/>
              </w:rPr>
              <w:t>NTR posistem</w:t>
            </w:r>
            <w:r w:rsidR="006D26F8">
              <w:rPr>
                <w:rFonts w:ascii="Tahoma" w:hAnsi="Tahoma" w:cs="Tahoma"/>
                <w:b/>
                <w:sz w:val="22"/>
              </w:rPr>
              <w:t>yje</w:t>
            </w:r>
            <w:r>
              <w:rPr>
                <w:rFonts w:ascii="Tahoma" w:hAnsi="Tahoma" w:cs="Tahoma"/>
                <w:b/>
                <w:sz w:val="22"/>
              </w:rPr>
              <w:t xml:space="preserve"> </w:t>
            </w:r>
            <w:r w:rsidR="00EE685D" w:rsidRPr="003C5C86">
              <w:rPr>
                <w:rFonts w:ascii="Tahoma" w:hAnsi="Tahoma" w:cs="Tahoma"/>
                <w:b/>
                <w:sz w:val="22"/>
              </w:rPr>
              <w:t>Nekilnojamojo turto sandorių viešoji elektroninė paslaug</w:t>
            </w:r>
            <w:r>
              <w:rPr>
                <w:rFonts w:ascii="Tahoma" w:hAnsi="Tahoma" w:cs="Tahoma"/>
                <w:b/>
                <w:sz w:val="22"/>
              </w:rPr>
              <w:t>a)</w:t>
            </w:r>
            <w:r w:rsidR="00EE685D" w:rsidRPr="003C5C86">
              <w:rPr>
                <w:rFonts w:ascii="Tahoma" w:hAnsi="Tahoma" w:cs="Tahoma"/>
                <w:b/>
                <w:sz w:val="22"/>
              </w:rPr>
              <w:t>(NETSVEP)</w:t>
            </w:r>
            <w:r w:rsidR="00EE685D" w:rsidRPr="003C5C86">
              <w:rPr>
                <w:rFonts w:ascii="Tahoma" w:hAnsi="Tahoma" w:cs="Tahoma"/>
                <w:sz w:val="22"/>
              </w:rPr>
              <w:t xml:space="preserve"> –: </w:t>
            </w:r>
            <w:r w:rsidR="001F0B86" w:rsidRPr="003C5C86">
              <w:rPr>
                <w:rFonts w:ascii="Tahoma" w:hAnsi="Tahoma" w:cs="Tahoma"/>
                <w:sz w:val="22"/>
              </w:rPr>
              <w:t xml:space="preserve">sandorio šalis – </w:t>
            </w:r>
            <w:r w:rsidR="001F0B86" w:rsidRPr="00E70E40">
              <w:rPr>
                <w:rFonts w:ascii="Tahoma" w:hAnsi="Tahoma" w:cs="Tahoma"/>
                <w:sz w:val="22"/>
              </w:rPr>
              <w:t>perleidėj</w:t>
            </w:r>
            <w:r w:rsidR="001F0B86">
              <w:rPr>
                <w:rFonts w:ascii="Tahoma" w:hAnsi="Tahoma" w:cs="Tahoma"/>
                <w:sz w:val="22"/>
              </w:rPr>
              <w:t>as</w:t>
            </w:r>
            <w:r w:rsidR="001F0B86" w:rsidRPr="00E70E40">
              <w:rPr>
                <w:rFonts w:ascii="Tahoma" w:hAnsi="Tahoma" w:cs="Tahoma"/>
                <w:sz w:val="22"/>
              </w:rPr>
              <w:t>, įgijėj</w:t>
            </w:r>
            <w:r w:rsidR="001F0B86">
              <w:rPr>
                <w:rFonts w:ascii="Tahoma" w:hAnsi="Tahoma" w:cs="Tahoma"/>
                <w:sz w:val="22"/>
              </w:rPr>
              <w:t>as</w:t>
            </w:r>
            <w:r w:rsidR="001F0B86" w:rsidRPr="00E70E40">
              <w:rPr>
                <w:rFonts w:ascii="Tahoma" w:hAnsi="Tahoma" w:cs="Tahoma"/>
                <w:sz w:val="22"/>
              </w:rPr>
              <w:t>, treči</w:t>
            </w:r>
            <w:r w:rsidR="001F0B86">
              <w:rPr>
                <w:rFonts w:ascii="Tahoma" w:hAnsi="Tahoma" w:cs="Tahoma"/>
                <w:sz w:val="22"/>
              </w:rPr>
              <w:t>oji</w:t>
            </w:r>
            <w:r w:rsidR="001F0B86" w:rsidRPr="00E70E40">
              <w:rPr>
                <w:rFonts w:ascii="Tahoma" w:hAnsi="Tahoma" w:cs="Tahoma"/>
                <w:sz w:val="22"/>
              </w:rPr>
              <w:t xml:space="preserve"> šal</w:t>
            </w:r>
            <w:r w:rsidR="001F0B86">
              <w:rPr>
                <w:rFonts w:ascii="Tahoma" w:hAnsi="Tahoma" w:cs="Tahoma"/>
                <w:sz w:val="22"/>
              </w:rPr>
              <w:t>is</w:t>
            </w:r>
            <w:r w:rsidR="001F0B86" w:rsidRPr="00E70E40">
              <w:rPr>
                <w:rFonts w:ascii="Tahoma" w:hAnsi="Tahoma" w:cs="Tahoma"/>
                <w:sz w:val="22"/>
              </w:rPr>
              <w:t xml:space="preserve"> ir kit</w:t>
            </w:r>
            <w:r w:rsidR="001F0B86">
              <w:rPr>
                <w:rFonts w:ascii="Tahoma" w:hAnsi="Tahoma" w:cs="Tahoma"/>
                <w:sz w:val="22"/>
              </w:rPr>
              <w:t>i</w:t>
            </w:r>
            <w:r w:rsidR="001F0B86" w:rsidRPr="00E70E40">
              <w:rPr>
                <w:rFonts w:ascii="Tahoma" w:hAnsi="Tahoma" w:cs="Tahoma"/>
                <w:sz w:val="22"/>
              </w:rPr>
              <w:t xml:space="preserve"> sandoryje dalyvaujan</w:t>
            </w:r>
            <w:r w:rsidR="001F0B86">
              <w:rPr>
                <w:rFonts w:ascii="Tahoma" w:hAnsi="Tahoma" w:cs="Tahoma"/>
                <w:sz w:val="22"/>
              </w:rPr>
              <w:t>ty</w:t>
            </w:r>
            <w:r w:rsidR="001F0B86" w:rsidRPr="00E70E40">
              <w:rPr>
                <w:rFonts w:ascii="Tahoma" w:hAnsi="Tahoma" w:cs="Tahoma"/>
                <w:sz w:val="22"/>
              </w:rPr>
              <w:t>s asmen</w:t>
            </w:r>
            <w:r w:rsidR="001F0B86">
              <w:rPr>
                <w:rFonts w:ascii="Tahoma" w:hAnsi="Tahoma" w:cs="Tahoma"/>
                <w:sz w:val="22"/>
              </w:rPr>
              <w:t>y</w:t>
            </w:r>
            <w:r w:rsidR="001F0B86" w:rsidRPr="00E70E40">
              <w:rPr>
                <w:rFonts w:ascii="Tahoma" w:hAnsi="Tahoma" w:cs="Tahoma"/>
                <w:sz w:val="22"/>
              </w:rPr>
              <w:t>s</w:t>
            </w:r>
            <w:r w:rsidR="001F0B86">
              <w:rPr>
                <w:rFonts w:ascii="Tahoma" w:hAnsi="Tahoma" w:cs="Tahoma"/>
                <w:sz w:val="22"/>
              </w:rPr>
              <w:t>,</w:t>
            </w:r>
            <w:r w:rsidR="001F0B86" w:rsidRPr="003C5C86">
              <w:rPr>
                <w:rFonts w:ascii="Tahoma" w:hAnsi="Tahoma" w:cs="Tahoma"/>
                <w:sz w:val="22"/>
              </w:rPr>
              <w:t xml:space="preserve"> </w:t>
            </w:r>
            <w:r w:rsidR="00EE685D" w:rsidRPr="003C5C86">
              <w:rPr>
                <w:rFonts w:ascii="Tahoma" w:hAnsi="Tahoma" w:cs="Tahoma"/>
                <w:sz w:val="22"/>
              </w:rPr>
              <w:t xml:space="preserve">savininkas, daiktinės teisės turėtojas, juridinio fakto turėtojas, </w:t>
            </w:r>
            <w:r w:rsidR="00EE685D" w:rsidRPr="00E82C9E">
              <w:rPr>
                <w:rFonts w:ascii="Tahoma" w:hAnsi="Tahoma" w:cs="Tahoma"/>
                <w:sz w:val="22"/>
              </w:rPr>
              <w:t>Nekilnojamojo daikto kadastro duomenis nustatęs asmuo (matininkas)</w:t>
            </w:r>
            <w:r w:rsidR="00EE685D">
              <w:rPr>
                <w:rFonts w:ascii="Tahoma" w:hAnsi="Tahoma" w:cs="Tahoma"/>
                <w:sz w:val="22"/>
              </w:rPr>
              <w:t xml:space="preserve">, NETSVEP naudotojai: </w:t>
            </w:r>
            <w:r w:rsidR="00EE685D" w:rsidRPr="003C5C86">
              <w:rPr>
                <w:rFonts w:ascii="Tahoma" w:hAnsi="Tahoma" w:cs="Tahoma"/>
                <w:sz w:val="22"/>
              </w:rPr>
              <w:t>notaras</w:t>
            </w:r>
            <w:r w:rsidR="00EE685D">
              <w:rPr>
                <w:rFonts w:ascii="Tahoma" w:hAnsi="Tahoma" w:cs="Tahoma"/>
                <w:sz w:val="22"/>
              </w:rPr>
              <w:t xml:space="preserve"> / notaro padėjėjai</w:t>
            </w:r>
            <w:r w:rsidR="00EE685D" w:rsidRPr="00A52A7B">
              <w:rPr>
                <w:rFonts w:ascii="Tahoma" w:hAnsi="Tahoma" w:cs="Tahoma"/>
                <w:sz w:val="22"/>
              </w:rPr>
              <w:t xml:space="preserve">, </w:t>
            </w:r>
            <w:r w:rsidR="00EE685D">
              <w:rPr>
                <w:rFonts w:ascii="Tahoma" w:hAnsi="Tahoma" w:cs="Tahoma"/>
                <w:sz w:val="22"/>
              </w:rPr>
              <w:t>Tvarkytojo (</w:t>
            </w:r>
            <w:r w:rsidR="00EE685D" w:rsidRPr="00A52A7B">
              <w:rPr>
                <w:rFonts w:ascii="Tahoma" w:hAnsi="Tahoma" w:cs="Tahoma"/>
                <w:sz w:val="22"/>
              </w:rPr>
              <w:t>Registrų centro</w:t>
            </w:r>
            <w:r w:rsidR="00EE685D">
              <w:rPr>
                <w:rFonts w:ascii="Tahoma" w:hAnsi="Tahoma" w:cs="Tahoma"/>
                <w:sz w:val="22"/>
              </w:rPr>
              <w:t>)</w:t>
            </w:r>
            <w:r w:rsidR="00EE685D" w:rsidRPr="00A52A7B">
              <w:rPr>
                <w:rFonts w:ascii="Tahoma" w:hAnsi="Tahoma" w:cs="Tahoma"/>
                <w:sz w:val="22"/>
              </w:rPr>
              <w:t xml:space="preserve"> darbuotojai</w:t>
            </w:r>
            <w:r w:rsidR="00EE685D">
              <w:rPr>
                <w:rFonts w:ascii="Tahoma" w:hAnsi="Tahoma" w:cs="Tahoma"/>
                <w:sz w:val="22"/>
              </w:rPr>
              <w:t>.</w:t>
            </w:r>
          </w:p>
          <w:p w14:paraId="38AAB155"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Turto arešto aktų registre (TAAR)</w:t>
            </w:r>
            <w:r w:rsidRPr="003C5C86">
              <w:rPr>
                <w:rFonts w:ascii="Tahoma" w:hAnsi="Tahoma" w:cs="Tahoma"/>
                <w:sz w:val="22"/>
              </w:rPr>
              <w:t>: skolininkas; kreditorius; areštuoto turto savininkas ar bendraturtis; areštuoto turto saugotojas ar administratorius.</w:t>
            </w:r>
          </w:p>
          <w:p w14:paraId="0761D3D6" w14:textId="16209CF0" w:rsidR="00EE685D" w:rsidRPr="003763D5"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763D5">
              <w:rPr>
                <w:rFonts w:ascii="Tahoma" w:hAnsi="Tahoma" w:cs="Tahoma"/>
                <w:b/>
                <w:sz w:val="22"/>
              </w:rPr>
              <w:t>Antstolių informacinė</w:t>
            </w:r>
            <w:r w:rsidR="0064158B">
              <w:rPr>
                <w:rFonts w:ascii="Tahoma" w:hAnsi="Tahoma" w:cs="Tahoma"/>
                <w:b/>
                <w:sz w:val="22"/>
              </w:rPr>
              <w:t>je</w:t>
            </w:r>
            <w:r w:rsidRPr="003763D5">
              <w:rPr>
                <w:rFonts w:ascii="Tahoma" w:hAnsi="Tahoma" w:cs="Tahoma"/>
                <w:b/>
                <w:sz w:val="22"/>
              </w:rPr>
              <w:t xml:space="preserve"> sistemoje (AIS):</w:t>
            </w:r>
            <w:r>
              <w:rPr>
                <w:rFonts w:ascii="Tahoma" w:hAnsi="Tahoma" w:cs="Tahoma"/>
                <w:b/>
                <w:sz w:val="22"/>
              </w:rPr>
              <w:t xml:space="preserve"> </w:t>
            </w:r>
            <w:r w:rsidRPr="003763D5">
              <w:rPr>
                <w:rFonts w:ascii="Tahoma" w:hAnsi="Tahoma" w:cs="Tahoma"/>
                <w:sz w:val="22"/>
              </w:rPr>
              <w:t>Antstolis, antstolio padėjėjas, kiti antstolio darbuotojai; išieškotojas; skolininkas; asmuo, kurio prašymu buvo konstatuotos faktinės aplinkybės, lėšų mokėtojas; lėšų gavėjas; elektroninių varžytynių, aukciono ar nuomos konkurso vykdytojas;  turto savininkas; dalyvis; dalyvio atstovas;  laimėtojas; AIS naudotojas; AIS paslaugos gavėjas.</w:t>
            </w:r>
          </w:p>
          <w:p w14:paraId="4F0876EF" w14:textId="77777777" w:rsidR="00EE685D" w:rsidRPr="004A56B3"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Piniginių lėšų apribojimų informacinėje sistemoje (PLAIS): </w:t>
            </w:r>
            <w:r w:rsidRPr="004A56B3">
              <w:rPr>
                <w:rFonts w:ascii="Tahoma" w:hAnsi="Tahoma" w:cs="Tahoma"/>
                <w:sz w:val="22"/>
                <w:shd w:val="clear" w:color="auto" w:fill="FFFFFF"/>
              </w:rPr>
              <w:t xml:space="preserve">Nurodymų teikėjai - antstoliai; </w:t>
            </w:r>
            <w:r w:rsidRPr="004A56B3">
              <w:rPr>
                <w:rFonts w:ascii="Tahoma" w:hAnsi="Tahoma" w:cs="Tahoma"/>
                <w:sz w:val="22"/>
              </w:rPr>
              <w:t>skolininkai.</w:t>
            </w:r>
          </w:p>
          <w:p w14:paraId="12C77F86" w14:textId="6DF96F74"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Sutarčių ir teisių suvaržymų registre (STSR) ir programoje TURTAS (oficiali veiklos pradžios data - 2022 m. sausio 1 d.):</w:t>
            </w:r>
            <w:r w:rsidRPr="003C5C86">
              <w:rPr>
                <w:rFonts w:ascii="Tahoma" w:hAnsi="Tahoma" w:cs="Tahoma"/>
                <w:sz w:val="22"/>
              </w:rPr>
              <w:t xml:space="preserve"> </w:t>
            </w:r>
            <w:r w:rsidR="00E10960" w:rsidRPr="00E10960">
              <w:rPr>
                <w:rFonts w:ascii="Tahoma" w:hAnsi="Tahoma" w:cs="Tahoma"/>
                <w:bCs/>
                <w:sz w:val="22"/>
              </w:rPr>
              <w:t>Skolinink</w:t>
            </w:r>
            <w:r w:rsidR="00E10960">
              <w:rPr>
                <w:rFonts w:ascii="Tahoma" w:hAnsi="Tahoma" w:cs="Tahoma"/>
                <w:bCs/>
                <w:sz w:val="22"/>
              </w:rPr>
              <w:t>as</w:t>
            </w:r>
            <w:r w:rsidR="00E10960" w:rsidRPr="00E10960">
              <w:rPr>
                <w:rFonts w:ascii="Tahoma" w:hAnsi="Tahoma" w:cs="Tahoma"/>
                <w:bCs/>
                <w:sz w:val="22"/>
              </w:rPr>
              <w:t>, kreditorius, įkaito davėj</w:t>
            </w:r>
            <w:r w:rsidR="00E10960">
              <w:rPr>
                <w:rFonts w:ascii="Tahoma" w:hAnsi="Tahoma" w:cs="Tahoma"/>
                <w:bCs/>
                <w:sz w:val="22"/>
              </w:rPr>
              <w:t>as</w:t>
            </w:r>
            <w:r w:rsidR="00E10960" w:rsidRPr="00E10960">
              <w:rPr>
                <w:rFonts w:ascii="Tahoma" w:hAnsi="Tahoma" w:cs="Tahoma"/>
                <w:bCs/>
                <w:sz w:val="22"/>
              </w:rPr>
              <w:t>, asm</w:t>
            </w:r>
            <w:r w:rsidR="00E10960">
              <w:rPr>
                <w:rFonts w:ascii="Tahoma" w:hAnsi="Tahoma" w:cs="Tahoma"/>
                <w:bCs/>
                <w:sz w:val="22"/>
              </w:rPr>
              <w:t>uo</w:t>
            </w:r>
            <w:r w:rsidR="00E10960" w:rsidRPr="00E10960">
              <w:rPr>
                <w:rFonts w:ascii="Tahoma" w:hAnsi="Tahoma" w:cs="Tahoma"/>
                <w:bCs/>
                <w:sz w:val="22"/>
              </w:rPr>
              <w:t>, kuriam perduotas įkeitimo ar hipotekos objektas, įkaito davėj</w:t>
            </w:r>
            <w:r w:rsidR="00E10960">
              <w:rPr>
                <w:rFonts w:ascii="Tahoma" w:hAnsi="Tahoma" w:cs="Tahoma"/>
                <w:bCs/>
                <w:sz w:val="22"/>
              </w:rPr>
              <w:t>as</w:t>
            </w:r>
            <w:r w:rsidR="00E10960" w:rsidRPr="00E10960">
              <w:rPr>
                <w:rFonts w:ascii="Tahoma" w:hAnsi="Tahoma" w:cs="Tahoma"/>
                <w:bCs/>
                <w:sz w:val="22"/>
              </w:rPr>
              <w:t>, įkeisto turto savinink</w:t>
            </w:r>
            <w:r w:rsidR="00E10960">
              <w:rPr>
                <w:rFonts w:ascii="Tahoma" w:hAnsi="Tahoma" w:cs="Tahoma"/>
                <w:bCs/>
                <w:sz w:val="22"/>
              </w:rPr>
              <w:t>as</w:t>
            </w:r>
            <w:r w:rsidR="00E10960" w:rsidRPr="00E10960">
              <w:rPr>
                <w:rFonts w:ascii="Tahoma" w:hAnsi="Tahoma" w:cs="Tahoma"/>
                <w:bCs/>
                <w:sz w:val="22"/>
              </w:rPr>
              <w:t>, sutarties šalis</w:t>
            </w:r>
            <w:r w:rsidR="00E10960" w:rsidRPr="00E10960">
              <w:rPr>
                <w:rFonts w:ascii="Tahoma" w:hAnsi="Tahoma" w:cs="Tahoma"/>
                <w:sz w:val="22"/>
              </w:rPr>
              <w:t xml:space="preserve"> </w:t>
            </w:r>
            <w:r w:rsidR="00E10960">
              <w:rPr>
                <w:rFonts w:ascii="Tahoma" w:hAnsi="Tahoma" w:cs="Tahoma"/>
                <w:sz w:val="22"/>
              </w:rPr>
              <w:t>, d</w:t>
            </w:r>
            <w:r w:rsidR="00E10960" w:rsidRPr="00E10960">
              <w:rPr>
                <w:rFonts w:ascii="Tahoma" w:hAnsi="Tahoma" w:cs="Tahoma"/>
                <w:sz w:val="22"/>
              </w:rPr>
              <w:t>uomenų teikėj</w:t>
            </w:r>
            <w:r w:rsidR="00E10960">
              <w:rPr>
                <w:rFonts w:ascii="Tahoma" w:hAnsi="Tahoma" w:cs="Tahoma"/>
                <w:sz w:val="22"/>
              </w:rPr>
              <w:t>as</w:t>
            </w:r>
            <w:r w:rsidR="00E10960" w:rsidRPr="00E10960">
              <w:rPr>
                <w:rFonts w:ascii="Tahoma" w:hAnsi="Tahoma" w:cs="Tahoma"/>
                <w:sz w:val="22"/>
              </w:rPr>
              <w:t xml:space="preserve"> (įkeitimo ar hipotekos sandorio šalis, kreditorius, notar</w:t>
            </w:r>
            <w:r w:rsidR="00E10960">
              <w:rPr>
                <w:rFonts w:ascii="Tahoma" w:hAnsi="Tahoma" w:cs="Tahoma"/>
                <w:sz w:val="22"/>
              </w:rPr>
              <w:t>as</w:t>
            </w:r>
            <w:r w:rsidR="00E10960" w:rsidRPr="00E10960">
              <w:rPr>
                <w:rFonts w:ascii="Tahoma" w:hAnsi="Tahoma" w:cs="Tahoma"/>
                <w:sz w:val="22"/>
              </w:rPr>
              <w:t>, antstoli</w:t>
            </w:r>
            <w:r w:rsidR="00E10960">
              <w:rPr>
                <w:rFonts w:ascii="Tahoma" w:hAnsi="Tahoma" w:cs="Tahoma"/>
                <w:sz w:val="22"/>
              </w:rPr>
              <w:t>s</w:t>
            </w:r>
            <w:r w:rsidR="00E10960" w:rsidRPr="00E10960">
              <w:rPr>
                <w:rFonts w:ascii="Tahoma" w:hAnsi="Tahoma" w:cs="Tahoma"/>
                <w:sz w:val="22"/>
              </w:rPr>
              <w:t>, institucijos įgaliot</w:t>
            </w:r>
            <w:r w:rsidR="00E10960">
              <w:rPr>
                <w:rFonts w:ascii="Tahoma" w:hAnsi="Tahoma" w:cs="Tahoma"/>
                <w:sz w:val="22"/>
              </w:rPr>
              <w:t>as</w:t>
            </w:r>
            <w:r w:rsidR="00E10960" w:rsidRPr="00E10960">
              <w:rPr>
                <w:rFonts w:ascii="Tahoma" w:hAnsi="Tahoma" w:cs="Tahoma"/>
                <w:sz w:val="22"/>
              </w:rPr>
              <w:t xml:space="preserve"> asm</w:t>
            </w:r>
            <w:r w:rsidR="00E10960">
              <w:rPr>
                <w:rFonts w:ascii="Tahoma" w:hAnsi="Tahoma" w:cs="Tahoma"/>
                <w:sz w:val="22"/>
              </w:rPr>
              <w:t>uo</w:t>
            </w:r>
            <w:r w:rsidR="00E10960" w:rsidRPr="00E10960">
              <w:rPr>
                <w:rFonts w:ascii="Tahoma" w:hAnsi="Tahoma" w:cs="Tahoma"/>
                <w:sz w:val="22"/>
              </w:rPr>
              <w:t>)</w:t>
            </w:r>
          </w:p>
          <w:p w14:paraId="0A740336" w14:textId="1549A3FD"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Nacionalinėje elektroninių siuntų pristatymo, naudojant pašto tinklą, informacinėje sistemoje (E. pristatymas): </w:t>
            </w:r>
            <w:r w:rsidR="004578F5" w:rsidRPr="00C52E67">
              <w:rPr>
                <w:rFonts w:ascii="Tahoma" w:hAnsi="Tahoma" w:cs="Tahoma"/>
                <w:bCs/>
                <w:sz w:val="22"/>
              </w:rPr>
              <w:t xml:space="preserve">siuntėjas, gavėjas, </w:t>
            </w:r>
            <w:r w:rsidR="0084555D" w:rsidRPr="00C52E67">
              <w:rPr>
                <w:rFonts w:ascii="Tahoma" w:hAnsi="Tahoma" w:cs="Tahoma"/>
                <w:bCs/>
                <w:sz w:val="22"/>
              </w:rPr>
              <w:t>E. pristatymo</w:t>
            </w:r>
            <w:r w:rsidR="0084555D">
              <w:rPr>
                <w:rFonts w:ascii="Tahoma" w:hAnsi="Tahoma" w:cs="Tahoma"/>
                <w:b/>
                <w:sz w:val="22"/>
              </w:rPr>
              <w:t xml:space="preserve"> </w:t>
            </w:r>
            <w:r w:rsidR="0084555D">
              <w:rPr>
                <w:rFonts w:ascii="Tahoma" w:hAnsi="Tahoma" w:cs="Tahoma"/>
                <w:sz w:val="22"/>
              </w:rPr>
              <w:t>s</w:t>
            </w:r>
            <w:r w:rsidRPr="003C5C86">
              <w:rPr>
                <w:rFonts w:ascii="Tahoma" w:hAnsi="Tahoma" w:cs="Tahoma"/>
                <w:sz w:val="22"/>
              </w:rPr>
              <w:t xml:space="preserve">istemos </w:t>
            </w:r>
            <w:r w:rsidR="004578F5">
              <w:rPr>
                <w:rFonts w:ascii="Tahoma" w:hAnsi="Tahoma" w:cs="Tahoma"/>
                <w:sz w:val="22"/>
              </w:rPr>
              <w:t>naudotojas</w:t>
            </w:r>
            <w:r w:rsidRPr="003C5C86">
              <w:rPr>
                <w:rFonts w:ascii="Tahoma" w:hAnsi="Tahoma" w:cs="Tahoma"/>
                <w:sz w:val="22"/>
              </w:rPr>
              <w:t xml:space="preserve"> ir </w:t>
            </w:r>
            <w:r w:rsidR="004578F5" w:rsidRPr="004578F5">
              <w:rPr>
                <w:rFonts w:ascii="Tahoma" w:hAnsi="Tahoma" w:cs="Tahoma"/>
                <w:sz w:val="22"/>
              </w:rPr>
              <w:t>E. pristatymo sistemos tvarkytojo darbuotoj</w:t>
            </w:r>
            <w:r w:rsidR="004578F5">
              <w:rPr>
                <w:rFonts w:ascii="Tahoma" w:hAnsi="Tahoma" w:cs="Tahoma"/>
                <w:sz w:val="22"/>
              </w:rPr>
              <w:t>as</w:t>
            </w:r>
            <w:r w:rsidR="004578F5" w:rsidRPr="004578F5">
              <w:rPr>
                <w:rFonts w:ascii="Tahoma" w:hAnsi="Tahoma" w:cs="Tahoma"/>
                <w:sz w:val="22"/>
              </w:rPr>
              <w:t xml:space="preserve"> arba tvarkytojo įgaliot</w:t>
            </w:r>
            <w:r w:rsidR="004578F5">
              <w:rPr>
                <w:rFonts w:ascii="Tahoma" w:hAnsi="Tahoma" w:cs="Tahoma"/>
                <w:sz w:val="22"/>
              </w:rPr>
              <w:t>as</w:t>
            </w:r>
            <w:r w:rsidR="004578F5" w:rsidRPr="004578F5">
              <w:rPr>
                <w:rFonts w:ascii="Tahoma" w:hAnsi="Tahoma" w:cs="Tahoma"/>
                <w:sz w:val="22"/>
              </w:rPr>
              <w:t xml:space="preserve"> asm</w:t>
            </w:r>
            <w:r w:rsidR="004578F5">
              <w:rPr>
                <w:rFonts w:ascii="Tahoma" w:hAnsi="Tahoma" w:cs="Tahoma"/>
                <w:sz w:val="22"/>
              </w:rPr>
              <w:t>uo</w:t>
            </w:r>
          </w:p>
          <w:p w14:paraId="1FABE5B1" w14:textId="32EE94E0" w:rsidR="00EE685D" w:rsidRPr="003763D5"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763D5">
              <w:rPr>
                <w:rFonts w:ascii="Tahoma" w:hAnsi="Tahoma" w:cs="Tahoma"/>
                <w:b/>
                <w:sz w:val="22"/>
              </w:rPr>
              <w:t xml:space="preserve">Viešosios informacijos rengėjų ir skleidėjų informacinėje sistemoje (VIRSIS): </w:t>
            </w:r>
            <w:r w:rsidR="0084555D" w:rsidRPr="00C52E67">
              <w:rPr>
                <w:rFonts w:ascii="Tahoma" w:hAnsi="Tahoma" w:cs="Tahoma"/>
                <w:bCs/>
                <w:sz w:val="22"/>
              </w:rPr>
              <w:t>asmuo, atsakingas už viešosios informacijos rengėjo ir (ar) skleidėjo valdomos visuomenės informavimo priemonės turinį</w:t>
            </w:r>
            <w:r w:rsidR="0084555D">
              <w:rPr>
                <w:rFonts w:ascii="Tahoma" w:hAnsi="Tahoma" w:cs="Tahoma"/>
                <w:bCs/>
                <w:sz w:val="22"/>
              </w:rPr>
              <w:t>;</w:t>
            </w:r>
            <w:r w:rsidR="0084555D" w:rsidRPr="0084555D">
              <w:rPr>
                <w:rFonts w:ascii="Tahoma" w:hAnsi="Tahoma" w:cs="Tahoma"/>
                <w:b/>
                <w:sz w:val="22"/>
              </w:rPr>
              <w:t xml:space="preserve"> </w:t>
            </w:r>
            <w:r w:rsidR="0084555D" w:rsidRPr="00C52E67">
              <w:rPr>
                <w:rFonts w:ascii="Tahoma" w:hAnsi="Tahoma" w:cs="Tahoma"/>
                <w:bCs/>
                <w:sz w:val="22"/>
              </w:rPr>
              <w:t>duomenų teikėjo įgaliotas atstovas;</w:t>
            </w:r>
            <w:r w:rsidR="0084555D">
              <w:rPr>
                <w:rFonts w:ascii="Tahoma" w:hAnsi="Tahoma" w:cs="Tahoma"/>
                <w:b/>
                <w:sz w:val="22"/>
              </w:rPr>
              <w:t xml:space="preserve"> </w:t>
            </w:r>
            <w:r w:rsidRPr="003763D5">
              <w:rPr>
                <w:rFonts w:ascii="Tahoma" w:hAnsi="Tahoma" w:cs="Tahoma"/>
                <w:sz w:val="22"/>
              </w:rPr>
              <w:t xml:space="preserve">viešosios informacijos rengėjai ir (ar) </w:t>
            </w:r>
            <w:proofErr w:type="spellStart"/>
            <w:r w:rsidRPr="003763D5">
              <w:rPr>
                <w:rFonts w:ascii="Tahoma" w:hAnsi="Tahoma" w:cs="Tahoma"/>
                <w:sz w:val="22"/>
              </w:rPr>
              <w:t>skleidėjai</w:t>
            </w:r>
            <w:r w:rsidR="0084555D">
              <w:rPr>
                <w:rFonts w:ascii="Tahoma" w:hAnsi="Tahoma" w:cs="Tahoma"/>
                <w:sz w:val="22"/>
              </w:rPr>
              <w:t>;v</w:t>
            </w:r>
            <w:r w:rsidRPr="003763D5">
              <w:rPr>
                <w:rFonts w:ascii="Tahoma" w:hAnsi="Tahoma" w:cs="Tahoma"/>
                <w:sz w:val="22"/>
              </w:rPr>
              <w:t>iešosios</w:t>
            </w:r>
            <w:proofErr w:type="spellEnd"/>
            <w:r w:rsidRPr="003763D5">
              <w:rPr>
                <w:rFonts w:ascii="Tahoma" w:hAnsi="Tahoma" w:cs="Tahoma"/>
                <w:sz w:val="22"/>
              </w:rPr>
              <w:t xml:space="preserve"> informacijos rengėjo ir (ar) skleidėjo juridinio asmens vadovas, valdymo organo narys arba kitas įgaliotas asmuo politinės kampanijos dalyvis; paramos teikėjas. </w:t>
            </w:r>
          </w:p>
          <w:p w14:paraId="20977E2F" w14:textId="3F135533" w:rsidR="00EE685D" w:rsidRPr="007653A1"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 xml:space="preserve">Licencijų informacinėje sistemoje (LIS): </w:t>
            </w:r>
            <w:r w:rsidRPr="003C5C86">
              <w:rPr>
                <w:rFonts w:ascii="Tahoma" w:hAnsi="Tahoma" w:cs="Tahoma"/>
                <w:sz w:val="22"/>
                <w:shd w:val="clear" w:color="auto" w:fill="FFFFFF"/>
              </w:rPr>
              <w:t>licencijos turėtojai</w:t>
            </w:r>
            <w:r>
              <w:rPr>
                <w:rFonts w:ascii="Tahoma" w:hAnsi="Tahoma" w:cs="Tahoma"/>
                <w:sz w:val="22"/>
                <w:shd w:val="clear" w:color="auto" w:fill="FFFFFF"/>
              </w:rPr>
              <w:t xml:space="preserve">; juridinio asmens vadovas, juridinio asmens atstovas ar įgaliotas asmuo, licencijoje nurodyti kiti asmenys, </w:t>
            </w:r>
            <w:r w:rsidRPr="002440E6">
              <w:rPr>
                <w:rFonts w:ascii="Tahoma" w:hAnsi="Tahoma" w:cs="Tahoma"/>
                <w:sz w:val="22"/>
                <w:shd w:val="clear" w:color="auto" w:fill="FFFFFF"/>
              </w:rPr>
              <w:t>kurie nėra licencijos turėtojai, licenciją išdavusio ar patvirtinusio viešojo administravimo subjekto darbuo</w:t>
            </w:r>
            <w:r>
              <w:rPr>
                <w:rFonts w:ascii="Tahoma" w:hAnsi="Tahoma" w:cs="Tahoma"/>
                <w:sz w:val="22"/>
                <w:shd w:val="clear" w:color="auto" w:fill="FFFFFF"/>
              </w:rPr>
              <w:t>tojas</w:t>
            </w:r>
            <w:r w:rsidR="00465FFA">
              <w:rPr>
                <w:rFonts w:ascii="Tahoma" w:hAnsi="Tahoma" w:cs="Tahoma"/>
                <w:sz w:val="22"/>
                <w:shd w:val="clear" w:color="auto" w:fill="FFFFFF"/>
              </w:rPr>
              <w:t>, LIS naudotojas</w:t>
            </w:r>
            <w:r w:rsidRPr="003C5C86">
              <w:rPr>
                <w:rFonts w:ascii="Tahoma" w:hAnsi="Tahoma" w:cs="Tahoma"/>
                <w:sz w:val="22"/>
                <w:shd w:val="clear" w:color="auto" w:fill="FFFFFF"/>
              </w:rPr>
              <w:t>.</w:t>
            </w:r>
          </w:p>
          <w:p w14:paraId="6ED0A478" w14:textId="05D2325D"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Finansinių atskaitomybių elektroninio teikimo informacinė</w:t>
            </w:r>
            <w:r w:rsidR="0064158B">
              <w:rPr>
                <w:rFonts w:ascii="Tahoma" w:hAnsi="Tahoma" w:cs="Tahoma"/>
                <w:b/>
                <w:sz w:val="22"/>
              </w:rPr>
              <w:t>je</w:t>
            </w:r>
            <w:r w:rsidRPr="003C5C86">
              <w:rPr>
                <w:rFonts w:ascii="Tahoma" w:hAnsi="Tahoma" w:cs="Tahoma"/>
                <w:b/>
                <w:sz w:val="22"/>
              </w:rPr>
              <w:t xml:space="preserve"> sistem</w:t>
            </w:r>
            <w:r w:rsidR="0064158B">
              <w:rPr>
                <w:rFonts w:ascii="Tahoma" w:hAnsi="Tahoma" w:cs="Tahoma"/>
                <w:b/>
                <w:sz w:val="22"/>
              </w:rPr>
              <w:t>oje</w:t>
            </w:r>
            <w:r w:rsidRPr="003C5C86">
              <w:rPr>
                <w:rFonts w:ascii="Tahoma" w:hAnsi="Tahoma" w:cs="Tahoma"/>
                <w:b/>
                <w:sz w:val="22"/>
              </w:rPr>
              <w:t xml:space="preserve"> (FAETIS): </w:t>
            </w:r>
            <w:r w:rsidRPr="003C5C86">
              <w:rPr>
                <w:rFonts w:ascii="Tahoma" w:hAnsi="Tahoma" w:cs="Tahoma"/>
                <w:sz w:val="22"/>
              </w:rPr>
              <w:t>vadovas, vyr. buhalteris (buhalteris) arba kitas įgaliotas asmuo.</w:t>
            </w:r>
          </w:p>
          <w:p w14:paraId="55426FCD" w14:textId="32B2310B"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Neveiksnių ir ribotai veiksnių asmenų registre: </w:t>
            </w:r>
            <w:r>
              <w:rPr>
                <w:rFonts w:ascii="Tahoma" w:hAnsi="Tahoma" w:cs="Tahoma"/>
                <w:sz w:val="22"/>
              </w:rPr>
              <w:t>a</w:t>
            </w:r>
            <w:r w:rsidRPr="003C5C86">
              <w:rPr>
                <w:rFonts w:ascii="Tahoma" w:hAnsi="Tahoma" w:cs="Tahoma"/>
                <w:sz w:val="22"/>
              </w:rPr>
              <w:t xml:space="preserve">smenys, kurie teismo tvarka pripažinti neveiksniais tam tikroje srityje, asmenys, kurių civilinis veiksnumas tam tikroje srityje apribotas; </w:t>
            </w:r>
            <w:r w:rsidR="0064158B">
              <w:rPr>
                <w:rFonts w:ascii="Tahoma" w:hAnsi="Tahoma" w:cs="Tahoma"/>
                <w:sz w:val="22"/>
              </w:rPr>
              <w:t>n</w:t>
            </w:r>
            <w:r w:rsidRPr="003C5C86">
              <w:rPr>
                <w:rFonts w:ascii="Tahoma" w:hAnsi="Tahoma" w:cs="Tahoma"/>
                <w:sz w:val="22"/>
              </w:rPr>
              <w:t xml:space="preserve">epilnamečiai nuo 14 iki 18 metų, kurių teisės savarankiškai disponuoti savo pajamomis ir turtu teismo sprendimu apribotos ar atimtos; </w:t>
            </w:r>
            <w:r w:rsidR="0064158B">
              <w:rPr>
                <w:rFonts w:ascii="Tahoma" w:hAnsi="Tahoma" w:cs="Tahoma"/>
                <w:sz w:val="22"/>
              </w:rPr>
              <w:t>g</w:t>
            </w:r>
            <w:r w:rsidRPr="003C5C86">
              <w:rPr>
                <w:rFonts w:ascii="Tahoma" w:hAnsi="Tahoma" w:cs="Tahoma"/>
                <w:sz w:val="22"/>
              </w:rPr>
              <w:t xml:space="preserve">lobėjai, rūpintojai; </w:t>
            </w:r>
            <w:r w:rsidR="0064158B">
              <w:rPr>
                <w:rFonts w:ascii="Tahoma" w:hAnsi="Tahoma" w:cs="Tahoma"/>
                <w:sz w:val="22"/>
              </w:rPr>
              <w:t>a</w:t>
            </w:r>
            <w:r w:rsidRPr="003C5C86">
              <w:rPr>
                <w:rFonts w:ascii="Tahoma" w:hAnsi="Tahoma" w:cs="Tahoma"/>
                <w:sz w:val="22"/>
              </w:rPr>
              <w:t xml:space="preserve">smenys, sudarę pagalbos priimant sprendimus sutartį, pagalbą priimant sprendimus teikiantys asmenys; </w:t>
            </w:r>
            <w:r w:rsidR="0064158B">
              <w:rPr>
                <w:rFonts w:ascii="Tahoma" w:hAnsi="Tahoma" w:cs="Tahoma"/>
                <w:sz w:val="22"/>
              </w:rPr>
              <w:t>a</w:t>
            </w:r>
            <w:r w:rsidRPr="003C5C86">
              <w:rPr>
                <w:rFonts w:ascii="Tahoma" w:hAnsi="Tahoma" w:cs="Tahoma"/>
                <w:sz w:val="22"/>
              </w:rPr>
              <w:t>smenys, pateikę išankstinius nurodymus.</w:t>
            </w:r>
          </w:p>
          <w:p w14:paraId="70C7EE00"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Vedybų sutarčių registre: </w:t>
            </w:r>
            <w:r>
              <w:rPr>
                <w:rFonts w:ascii="Tahoma" w:hAnsi="Tahoma" w:cs="Tahoma"/>
                <w:sz w:val="22"/>
              </w:rPr>
              <w:t>s</w:t>
            </w:r>
            <w:r w:rsidRPr="003C5C86">
              <w:rPr>
                <w:rFonts w:ascii="Tahoma" w:hAnsi="Tahoma" w:cs="Tahoma"/>
                <w:sz w:val="22"/>
              </w:rPr>
              <w:t>utartį sudarę fiziniai asmenys; Fiziniai asmenys, kurių turtas padalytas įsiteisėjusiu teismo sprendimu.</w:t>
            </w:r>
          </w:p>
          <w:p w14:paraId="410270BC" w14:textId="50778BAC"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 xml:space="preserve">Testamentų registre: </w:t>
            </w:r>
            <w:r>
              <w:rPr>
                <w:rFonts w:ascii="Tahoma" w:hAnsi="Tahoma" w:cs="Tahoma"/>
                <w:sz w:val="22"/>
              </w:rPr>
              <w:t>t</w:t>
            </w:r>
            <w:r w:rsidRPr="003C5C86">
              <w:rPr>
                <w:rFonts w:ascii="Tahoma" w:hAnsi="Tahoma" w:cs="Tahoma"/>
                <w:sz w:val="22"/>
              </w:rPr>
              <w:t xml:space="preserve">estatorius; </w:t>
            </w:r>
            <w:r w:rsidR="0064158B">
              <w:rPr>
                <w:rFonts w:ascii="Tahoma" w:hAnsi="Tahoma" w:cs="Tahoma"/>
                <w:sz w:val="22"/>
              </w:rPr>
              <w:t>a</w:t>
            </w:r>
            <w:r w:rsidRPr="003C5C86">
              <w:rPr>
                <w:rFonts w:ascii="Tahoma" w:hAnsi="Tahoma" w:cs="Tahoma"/>
                <w:sz w:val="22"/>
              </w:rPr>
              <w:t xml:space="preserve">smuo, priėmęs/atsisakęs palikimo; </w:t>
            </w:r>
            <w:r w:rsidR="0064158B">
              <w:rPr>
                <w:rFonts w:ascii="Tahoma" w:hAnsi="Tahoma" w:cs="Tahoma"/>
                <w:sz w:val="22"/>
              </w:rPr>
              <w:t>p</w:t>
            </w:r>
            <w:r w:rsidRPr="003C5C86">
              <w:rPr>
                <w:rFonts w:ascii="Tahoma" w:hAnsi="Tahoma" w:cs="Tahoma"/>
                <w:sz w:val="22"/>
              </w:rPr>
              <w:t xml:space="preserve">areiškėjas; </w:t>
            </w:r>
            <w:r w:rsidR="0064158B">
              <w:rPr>
                <w:rFonts w:ascii="Tahoma" w:hAnsi="Tahoma" w:cs="Tahoma"/>
                <w:sz w:val="22"/>
              </w:rPr>
              <w:t>a</w:t>
            </w:r>
            <w:r w:rsidRPr="003C5C86">
              <w:rPr>
                <w:rFonts w:ascii="Tahoma" w:hAnsi="Tahoma" w:cs="Tahoma"/>
                <w:sz w:val="22"/>
              </w:rPr>
              <w:t xml:space="preserve">smuo, perleidęs/įgijęs paveldėjimo teises; </w:t>
            </w:r>
            <w:r w:rsidR="0064158B">
              <w:rPr>
                <w:rFonts w:ascii="Tahoma" w:hAnsi="Tahoma" w:cs="Tahoma"/>
                <w:sz w:val="22"/>
              </w:rPr>
              <w:t>a</w:t>
            </w:r>
            <w:r w:rsidRPr="003C5C86">
              <w:rPr>
                <w:rFonts w:ascii="Tahoma" w:hAnsi="Tahoma" w:cs="Tahoma"/>
                <w:sz w:val="22"/>
              </w:rPr>
              <w:t>smuo, kuriam išduotas Europos paveldėjimo liudijimas</w:t>
            </w:r>
            <w:r>
              <w:rPr>
                <w:rFonts w:ascii="Tahoma" w:hAnsi="Tahoma" w:cs="Tahoma"/>
                <w:sz w:val="22"/>
              </w:rPr>
              <w:t>, notaras, konsulinis pareigūnas</w:t>
            </w:r>
            <w:r w:rsidRPr="003C5C86">
              <w:rPr>
                <w:rFonts w:ascii="Tahoma" w:hAnsi="Tahoma" w:cs="Tahoma"/>
                <w:sz w:val="22"/>
              </w:rPr>
              <w:t>.</w:t>
            </w:r>
          </w:p>
          <w:p w14:paraId="74C54D6C" w14:textId="558BCA4F"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Teisių registrų duomenų platinimo sistema (TRPS):</w:t>
            </w:r>
            <w:r>
              <w:rPr>
                <w:rFonts w:ascii="Tahoma" w:hAnsi="Tahoma" w:cs="Tahoma"/>
                <w:sz w:val="22"/>
              </w:rPr>
              <w:t xml:space="preserve"> r</w:t>
            </w:r>
            <w:r w:rsidRPr="003C5C86">
              <w:rPr>
                <w:rFonts w:ascii="Tahoma" w:hAnsi="Tahoma" w:cs="Tahoma"/>
                <w:sz w:val="22"/>
              </w:rPr>
              <w:t>egistruotas duomenų gavėjas / naudotojas</w:t>
            </w:r>
            <w:r>
              <w:rPr>
                <w:rFonts w:ascii="Tahoma" w:hAnsi="Tahoma" w:cs="Tahoma"/>
                <w:sz w:val="22"/>
              </w:rPr>
              <w:t xml:space="preserve">; </w:t>
            </w:r>
            <w:r w:rsidR="0064158B">
              <w:rPr>
                <w:rFonts w:ascii="Tahoma" w:hAnsi="Tahoma" w:cs="Tahoma"/>
                <w:sz w:val="22"/>
              </w:rPr>
              <w:t>n</w:t>
            </w:r>
            <w:r w:rsidRPr="003C5C86">
              <w:rPr>
                <w:rFonts w:ascii="Tahoma" w:hAnsi="Tahoma" w:cs="Tahoma"/>
                <w:sz w:val="22"/>
              </w:rPr>
              <w:t>eregistruotas duomenų gavėjas / naudotojas</w:t>
            </w:r>
            <w:r w:rsidR="00C52E67">
              <w:rPr>
                <w:rFonts w:ascii="Tahoma" w:hAnsi="Tahoma" w:cs="Tahoma"/>
                <w:sz w:val="22"/>
              </w:rPr>
              <w:t xml:space="preserve"> (svečias)</w:t>
            </w:r>
            <w:r>
              <w:rPr>
                <w:rFonts w:ascii="Tahoma" w:hAnsi="Tahoma" w:cs="Tahoma"/>
                <w:sz w:val="22"/>
              </w:rPr>
              <w:t>.</w:t>
            </w:r>
          </w:p>
          <w:p w14:paraId="50381F98" w14:textId="77777777" w:rsidR="00EE685D" w:rsidRPr="00BB2B72"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BB2B72">
              <w:rPr>
                <w:rFonts w:ascii="Tahoma" w:hAnsi="Tahoma" w:cs="Tahoma"/>
                <w:b/>
                <w:sz w:val="22"/>
              </w:rPr>
              <w:t>Elektroninio  parašo sertifikate:</w:t>
            </w:r>
            <w:r w:rsidRPr="00BB2B72">
              <w:rPr>
                <w:rFonts w:ascii="Tahoma" w:hAnsi="Tahoma" w:cs="Tahoma"/>
                <w:sz w:val="22"/>
              </w:rPr>
              <w:t xml:space="preserve"> </w:t>
            </w:r>
            <w:r>
              <w:rPr>
                <w:rFonts w:ascii="Tahoma" w:hAnsi="Tahoma" w:cs="Tahoma"/>
                <w:sz w:val="22"/>
              </w:rPr>
              <w:t>s</w:t>
            </w:r>
            <w:r w:rsidRPr="00BB2B72">
              <w:rPr>
                <w:rFonts w:ascii="Tahoma" w:hAnsi="Tahoma" w:cs="Tahoma"/>
                <w:sz w:val="22"/>
              </w:rPr>
              <w:t xml:space="preserve">istemos </w:t>
            </w:r>
            <w:proofErr w:type="spellStart"/>
            <w:r w:rsidRPr="00BB2B72">
              <w:rPr>
                <w:rFonts w:ascii="Tahoma" w:hAnsi="Tahoma" w:cs="Tahoma"/>
                <w:sz w:val="22"/>
              </w:rPr>
              <w:t>GoSign</w:t>
            </w:r>
            <w:proofErr w:type="spellEnd"/>
            <w:r w:rsidRPr="00BB2B72">
              <w:rPr>
                <w:rFonts w:ascii="Tahoma" w:hAnsi="Tahoma" w:cs="Tahoma"/>
                <w:sz w:val="22"/>
              </w:rPr>
              <w:t xml:space="preserve"> vartotojai: fiziniai asmenys, besinaudojantys </w:t>
            </w:r>
            <w:proofErr w:type="spellStart"/>
            <w:r w:rsidRPr="00BB2B72">
              <w:rPr>
                <w:rFonts w:ascii="Tahoma" w:hAnsi="Tahoma" w:cs="Tahoma"/>
                <w:sz w:val="22"/>
              </w:rPr>
              <w:t>GoSign</w:t>
            </w:r>
            <w:proofErr w:type="spellEnd"/>
            <w:r w:rsidRPr="00BB2B72">
              <w:rPr>
                <w:rFonts w:ascii="Tahoma" w:hAnsi="Tahoma" w:cs="Tahoma"/>
                <w:sz w:val="22"/>
              </w:rPr>
              <w:t xml:space="preserve"> dokumentų pasirašymo elektroniniu parašu bei elektroninių parašų tikrinimo paslaugomis.</w:t>
            </w:r>
            <w:r>
              <w:rPr>
                <w:rFonts w:ascii="Tahoma" w:hAnsi="Tahoma" w:cs="Tahoma"/>
                <w:sz w:val="22"/>
              </w:rPr>
              <w:t xml:space="preserve"> </w:t>
            </w:r>
            <w:r w:rsidRPr="00BB2B72">
              <w:rPr>
                <w:rFonts w:ascii="Tahoma" w:hAnsi="Tahoma" w:cs="Tahoma"/>
                <w:sz w:val="22"/>
              </w:rPr>
              <w:t>Registrų centro išduotų el. parašo savininkai: fiziniai ir juridiniai asmenys.</w:t>
            </w:r>
          </w:p>
          <w:p w14:paraId="4EE50D95" w14:textId="0D21EB89" w:rsidR="00EE685D" w:rsidRPr="00B80935" w:rsidRDefault="00C52E67" w:rsidP="00EE685D">
            <w:pPr>
              <w:pStyle w:val="ListParagraph"/>
              <w:numPr>
                <w:ilvl w:val="0"/>
                <w:numId w:val="22"/>
              </w:numPr>
              <w:tabs>
                <w:tab w:val="left" w:pos="851"/>
                <w:tab w:val="left" w:pos="1418"/>
              </w:tabs>
              <w:spacing w:line="240" w:lineRule="auto"/>
              <w:rPr>
                <w:rFonts w:ascii="Tahoma" w:hAnsi="Tahoma" w:cs="Tahoma"/>
                <w:sz w:val="22"/>
              </w:rPr>
            </w:pPr>
            <w:r>
              <w:rPr>
                <w:rFonts w:ascii="Tahoma" w:hAnsi="Tahoma" w:cs="Tahoma"/>
                <w:b/>
                <w:iCs/>
                <w:sz w:val="22"/>
              </w:rPr>
              <w:t>Integruotų paslaugų platformos asmenų posistemė</w:t>
            </w:r>
            <w:r w:rsidR="00EE685D">
              <w:rPr>
                <w:rFonts w:ascii="Tahoma" w:hAnsi="Tahoma" w:cs="Tahoma"/>
                <w:b/>
                <w:iCs/>
                <w:sz w:val="22"/>
              </w:rPr>
              <w:t xml:space="preserve">: </w:t>
            </w:r>
            <w:r w:rsidR="00EE685D" w:rsidRPr="00B80935">
              <w:rPr>
                <w:rFonts w:ascii="Tahoma" w:hAnsi="Tahoma" w:cs="Tahoma"/>
                <w:iCs/>
                <w:sz w:val="22"/>
              </w:rPr>
              <w:t xml:space="preserve">Fiziniai asmenys,  Antstoliai, Notarai, Advokatai, Ūkininko ūkiai, Užsienio fiziniai asmenys, </w:t>
            </w:r>
            <w:r w:rsidR="00EE685D">
              <w:rPr>
                <w:rFonts w:ascii="Tahoma" w:hAnsi="Tahoma" w:cs="Tahoma"/>
                <w:iCs/>
                <w:sz w:val="22"/>
              </w:rPr>
              <w:t>n</w:t>
            </w:r>
            <w:r w:rsidR="00EE685D" w:rsidRPr="00B80935">
              <w:rPr>
                <w:rFonts w:ascii="Tahoma" w:hAnsi="Tahoma" w:cs="Tahoma"/>
                <w:iCs/>
                <w:sz w:val="22"/>
              </w:rPr>
              <w:t xml:space="preserve">otaro padėjėjai, </w:t>
            </w:r>
            <w:r w:rsidR="00EE685D">
              <w:rPr>
                <w:rFonts w:ascii="Tahoma" w:hAnsi="Tahoma" w:cs="Tahoma"/>
                <w:iCs/>
                <w:sz w:val="22"/>
              </w:rPr>
              <w:t>a</w:t>
            </w:r>
            <w:r w:rsidR="00EE685D" w:rsidRPr="00B80935">
              <w:rPr>
                <w:rFonts w:ascii="Tahoma" w:hAnsi="Tahoma" w:cs="Tahoma"/>
                <w:iCs/>
                <w:sz w:val="22"/>
              </w:rPr>
              <w:t xml:space="preserve">dvokato padėjėjai,  kiti LR neidentifikuoti asmenys,  </w:t>
            </w:r>
            <w:r w:rsidR="00EE685D">
              <w:rPr>
                <w:rFonts w:ascii="Tahoma" w:hAnsi="Tahoma" w:cs="Tahoma"/>
                <w:iCs/>
                <w:sz w:val="22"/>
              </w:rPr>
              <w:t>m</w:t>
            </w:r>
            <w:r w:rsidR="00EE685D" w:rsidRPr="00B80935">
              <w:rPr>
                <w:rFonts w:ascii="Tahoma" w:hAnsi="Tahoma" w:cs="Tahoma"/>
                <w:iCs/>
                <w:sz w:val="22"/>
              </w:rPr>
              <w:t>atininkai, Valstybės tarnautojai.</w:t>
            </w:r>
          </w:p>
          <w:p w14:paraId="4446F7C0" w14:textId="57A48D1A" w:rsidR="00EE685D" w:rsidRPr="0074424F"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B80935">
              <w:rPr>
                <w:rFonts w:ascii="Tahoma" w:hAnsi="Tahoma" w:cs="Tahoma"/>
                <w:b/>
                <w:iCs/>
                <w:sz w:val="22"/>
              </w:rPr>
              <w:t>Savitarn</w:t>
            </w:r>
            <w:r w:rsidR="006656E7">
              <w:rPr>
                <w:rFonts w:ascii="Tahoma" w:hAnsi="Tahoma" w:cs="Tahoma"/>
                <w:b/>
                <w:iCs/>
                <w:sz w:val="22"/>
              </w:rPr>
              <w:t>oje</w:t>
            </w:r>
            <w:r w:rsidRPr="00B80935">
              <w:rPr>
                <w:rFonts w:ascii="Tahoma" w:hAnsi="Tahoma" w:cs="Tahoma"/>
                <w:b/>
                <w:iCs/>
                <w:sz w:val="22"/>
              </w:rPr>
              <w:t xml:space="preserve">: </w:t>
            </w:r>
            <w:r w:rsidRPr="00B80935">
              <w:rPr>
                <w:rFonts w:ascii="Tahoma" w:hAnsi="Tahoma" w:cs="Tahoma"/>
                <w:color w:val="172B4D"/>
                <w:sz w:val="22"/>
                <w:shd w:val="clear" w:color="auto" w:fill="FFFFFF"/>
              </w:rPr>
              <w:t>klientai.</w:t>
            </w:r>
          </w:p>
          <w:p w14:paraId="39C9DDD0" w14:textId="6B09A33E" w:rsidR="003E4B74" w:rsidRPr="00EE685D"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74424F">
              <w:rPr>
                <w:rFonts w:ascii="Tahoma" w:hAnsi="Tahoma" w:cs="Tahoma"/>
                <w:b/>
                <w:sz w:val="22"/>
              </w:rPr>
              <w:t>Paslaugų apskaitos sistem</w:t>
            </w:r>
            <w:r w:rsidR="006656E7">
              <w:rPr>
                <w:rFonts w:ascii="Tahoma" w:hAnsi="Tahoma" w:cs="Tahoma"/>
                <w:b/>
                <w:sz w:val="22"/>
              </w:rPr>
              <w:t>oje</w:t>
            </w:r>
            <w:r w:rsidRPr="0074424F">
              <w:rPr>
                <w:rFonts w:ascii="Tahoma" w:hAnsi="Tahoma" w:cs="Tahoma"/>
                <w:b/>
                <w:sz w:val="22"/>
              </w:rPr>
              <w:t xml:space="preserve"> (PAS)</w:t>
            </w:r>
            <w:r>
              <w:rPr>
                <w:rFonts w:ascii="Tahoma" w:hAnsi="Tahoma" w:cs="Tahoma"/>
                <w:b/>
                <w:sz w:val="22"/>
              </w:rPr>
              <w:t xml:space="preserve">: </w:t>
            </w:r>
            <w:r w:rsidRPr="00C52E67">
              <w:rPr>
                <w:rFonts w:asciiTheme="minorHAnsi" w:hAnsiTheme="minorHAnsi" w:cstheme="minorHAnsi"/>
                <w:color w:val="000000"/>
                <w:sz w:val="22"/>
                <w:shd w:val="clear" w:color="auto" w:fill="FFFFFF"/>
              </w:rPr>
              <w:t>klientai ir darbuotojai.</w:t>
            </w:r>
          </w:p>
        </w:tc>
      </w:tr>
      <w:tr w:rsidR="003E4B74" w:rsidRPr="00F615E5" w14:paraId="4D04E365" w14:textId="77777777" w:rsidTr="002E65A7">
        <w:trPr>
          <w:jc w:val="center"/>
        </w:trPr>
        <w:tc>
          <w:tcPr>
            <w:tcW w:w="2694" w:type="dxa"/>
            <w:vAlign w:val="center"/>
          </w:tcPr>
          <w:p w14:paraId="4E378ED0" w14:textId="77777777" w:rsidR="00D74A69" w:rsidRPr="007C1CB6" w:rsidRDefault="003E4B74" w:rsidP="002E65A7">
            <w:pPr>
              <w:spacing w:line="276" w:lineRule="auto"/>
              <w:jc w:val="center"/>
              <w:rPr>
                <w:rFonts w:asciiTheme="minorHAnsi" w:hAnsiTheme="minorHAnsi" w:cstheme="minorHAnsi"/>
                <w:sz w:val="22"/>
              </w:rPr>
            </w:pPr>
            <w:r w:rsidRPr="007C1CB6">
              <w:rPr>
                <w:rFonts w:asciiTheme="minorHAnsi" w:hAnsiTheme="minorHAnsi" w:cstheme="minorHAnsi"/>
                <w:sz w:val="22"/>
              </w:rPr>
              <w:t xml:space="preserve">Tvarkomų </w:t>
            </w:r>
            <w:r w:rsidR="007E1511" w:rsidRPr="007C1CB6">
              <w:rPr>
                <w:rFonts w:asciiTheme="minorHAnsi" w:hAnsiTheme="minorHAnsi" w:cstheme="minorHAnsi"/>
                <w:sz w:val="22"/>
              </w:rPr>
              <w:t xml:space="preserve">asmens </w:t>
            </w:r>
            <w:r w:rsidRPr="007C1CB6">
              <w:rPr>
                <w:rFonts w:asciiTheme="minorHAnsi" w:hAnsiTheme="minorHAnsi" w:cstheme="minorHAnsi"/>
                <w:sz w:val="22"/>
              </w:rPr>
              <w:t>duomenų rūšys</w:t>
            </w:r>
          </w:p>
        </w:tc>
        <w:tc>
          <w:tcPr>
            <w:tcW w:w="6797" w:type="dxa"/>
          </w:tcPr>
          <w:p w14:paraId="4916A4E7" w14:textId="77777777" w:rsidR="00EE685D" w:rsidRPr="003C5C86" w:rsidRDefault="00EE685D" w:rsidP="00EE685D">
            <w:pPr>
              <w:pStyle w:val="ListParagraph"/>
              <w:numPr>
                <w:ilvl w:val="0"/>
                <w:numId w:val="22"/>
              </w:numPr>
              <w:spacing w:line="240" w:lineRule="auto"/>
              <w:rPr>
                <w:rFonts w:ascii="Tahoma" w:hAnsi="Tahoma" w:cs="Tahoma"/>
                <w:sz w:val="22"/>
              </w:rPr>
            </w:pPr>
            <w:r w:rsidRPr="003C5C86">
              <w:rPr>
                <w:rFonts w:ascii="Tahoma" w:hAnsi="Tahoma" w:cs="Tahoma"/>
                <w:b/>
                <w:sz w:val="22"/>
              </w:rPr>
              <w:t>Juridinių asmenų dalyvių informacinėje sistemoje (JADIS):</w:t>
            </w:r>
            <w:r w:rsidRPr="003C5C86">
              <w:rPr>
                <w:rFonts w:ascii="Tahoma" w:hAnsi="Tahoma" w:cs="Tahoma"/>
                <w:sz w:val="22"/>
              </w:rPr>
              <w:t xml:space="preserve"> Asmens kodas; vardas; pavardė; gyvenamoji vieta arba adresas korespondencijai; užsienio fizinio asmens gimimo data; užsienio fizinio asmens valstybės, kuri išdavė asmens dokumentus, pavadinimas; juridinio asmens, kuriame asmuo yra dalyvis, pavadinimas; juridinio asmens, kuriame asmuo yra dalyvis, kodas; asmens tapimo dalyviu data; asmens, esančio juridinio asmens dalyviu, turtinių teisių dydis; asmens, esančio juridinio asmens dalyviu, turtinių teisių kiekis; asmens, esančio juridinio asmens dalyviu, turtinių teisių dydžio keitimo data; asmens, esančio juridinio asmens dalyviu, turtinių teisių kiekio keitimo data; asmens, esančio juridinio asmens dalyviu, pabaigos data.</w:t>
            </w:r>
          </w:p>
          <w:p w14:paraId="04C11C8B" w14:textId="77777777" w:rsidR="00EE685D" w:rsidRPr="009018B0" w:rsidRDefault="00EE685D" w:rsidP="00EE685D">
            <w:pPr>
              <w:pStyle w:val="ListParagraph"/>
              <w:numPr>
                <w:ilvl w:val="0"/>
                <w:numId w:val="22"/>
              </w:numPr>
              <w:spacing w:line="240" w:lineRule="auto"/>
              <w:rPr>
                <w:rFonts w:ascii="Tahoma" w:hAnsi="Tahoma" w:cs="Tahoma"/>
                <w:sz w:val="22"/>
              </w:rPr>
            </w:pPr>
            <w:r w:rsidRPr="003C5C86">
              <w:rPr>
                <w:rFonts w:ascii="Tahoma" w:hAnsi="Tahoma" w:cs="Tahoma"/>
                <w:b/>
                <w:sz w:val="22"/>
              </w:rPr>
              <w:t>Juridinių asmenų registre (JAR</w:t>
            </w:r>
            <w:r>
              <w:rPr>
                <w:rFonts w:ascii="Tahoma" w:hAnsi="Tahoma" w:cs="Tahoma"/>
                <w:b/>
                <w:sz w:val="22"/>
              </w:rPr>
              <w:t xml:space="preserve"> </w:t>
            </w:r>
            <w:r w:rsidRPr="00BD6057">
              <w:rPr>
                <w:rFonts w:ascii="Tahoma" w:hAnsi="Tahoma" w:cs="Tahoma"/>
                <w:b/>
                <w:sz w:val="22"/>
              </w:rPr>
              <w:t>ir aplikacija JAREP</w:t>
            </w:r>
            <w:r w:rsidRPr="003C5C86">
              <w:rPr>
                <w:rFonts w:ascii="Tahoma" w:hAnsi="Tahoma" w:cs="Tahoma"/>
                <w:b/>
                <w:sz w:val="22"/>
              </w:rPr>
              <w:t>):</w:t>
            </w:r>
            <w:r w:rsidRPr="003C5C86">
              <w:rPr>
                <w:rFonts w:ascii="Tahoma" w:hAnsi="Tahoma" w:cs="Tahoma"/>
                <w:sz w:val="22"/>
              </w:rPr>
              <w:t xml:space="preserve"> </w:t>
            </w:r>
            <w:r>
              <w:rPr>
                <w:rFonts w:ascii="Tahoma" w:hAnsi="Tahoma" w:cs="Tahoma"/>
                <w:sz w:val="22"/>
              </w:rPr>
              <w:t xml:space="preserve">Subjektų nurodytų 1.4 papunktyje (išskyrus notarą) duomenys: </w:t>
            </w:r>
            <w:r w:rsidRPr="003C5C86">
              <w:rPr>
                <w:rFonts w:ascii="Tahoma" w:hAnsi="Tahoma" w:cs="Tahoma"/>
                <w:sz w:val="22"/>
              </w:rPr>
              <w:t>Vardas, pavardė, asmens kodas, gyvenamoji vieta, mirties data (taikoma LT fiziniams asmenims); vardas, pavardė, gimimo metai, gyvenamoji vieta asmens kodas - neprivalomas, valstybės, kuri išdavė asmens dokumentus, pavadinimas,  (taikoma užsienio fiziniams asmenims). Užsienio fizinio asmens dokumento kopija, Juridinio asmens kodas, pavadinimas, buveinė ir kt.</w:t>
            </w:r>
            <w:r w:rsidRPr="009018B0">
              <w:rPr>
                <w:rFonts w:ascii="Tahoma" w:hAnsi="Tahoma" w:cs="Tahoma"/>
                <w:sz w:val="22"/>
              </w:rPr>
              <w:t xml:space="preserve"> </w:t>
            </w:r>
            <w:r>
              <w:rPr>
                <w:rFonts w:ascii="Tahoma" w:hAnsi="Tahoma" w:cs="Tahoma"/>
                <w:sz w:val="22"/>
              </w:rPr>
              <w:t>Notarų duomenys: vardas, pavardė, notaro biuro pavadinimas.</w:t>
            </w:r>
          </w:p>
          <w:p w14:paraId="7F70C62D" w14:textId="77777777" w:rsidR="00EE685D" w:rsidRPr="00E073A7"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Lietuvos Respublikos gyventojų registre (GR):</w:t>
            </w:r>
            <w:r w:rsidRPr="003C5C86">
              <w:rPr>
                <w:rFonts w:ascii="Tahoma" w:hAnsi="Tahoma" w:cs="Tahoma"/>
                <w:sz w:val="22"/>
              </w:rPr>
              <w:t xml:space="preserve"> Asmens kodas; vardas (vardai); pavardė (pavardės); lytis; gimimo data; pilietybė (pilietybės); gimimo vieta; gyvenamoji vieta; atvykimo į gyvenamąją vietą data, išvykimo vieta ir data; jeigu nuolat gyvena užsienyje - valstybė; savivaldybė, kurioje gyvena; šeimyninė padėtis ir jos pasikeitimo data; mirties data; tėvų, vaikų ir sutuoktinių asmens kodai ir kiti duomenys; tautybė, veido atvaizdas, pirštų atspaudai; parašas; dokumentų duomenys, asmens dokumentų duomenys bei su jais susijusi informacija; prašymo išduoti asmens dokumentus duomenys; civilinės būklės aktų </w:t>
            </w:r>
            <w:r w:rsidRPr="00E073A7">
              <w:rPr>
                <w:rFonts w:ascii="Tahoma" w:hAnsi="Tahoma" w:cs="Tahoma"/>
                <w:sz w:val="22"/>
              </w:rPr>
              <w:t>įrašų duomenys; gyventojų registro objekto įregistravimo data bei įrašymo ir keitimo datos.</w:t>
            </w:r>
          </w:p>
          <w:p w14:paraId="77172B49" w14:textId="03512EE9" w:rsidR="004E7F33" w:rsidRPr="00C52E67"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E073A7">
              <w:rPr>
                <w:rFonts w:ascii="Tahoma" w:hAnsi="Tahoma" w:cs="Tahoma"/>
                <w:b/>
                <w:sz w:val="22"/>
              </w:rPr>
              <w:t xml:space="preserve">Metrikacijos ir gyvenamosios vietos deklaravimo sistemoje (MGVDIS): </w:t>
            </w:r>
            <w:r w:rsidR="007F4DAF">
              <w:rPr>
                <w:rFonts w:ascii="Tahoma" w:hAnsi="Tahoma" w:cs="Tahoma"/>
                <w:b/>
                <w:sz w:val="22"/>
              </w:rPr>
              <w:t xml:space="preserve">fizinių </w:t>
            </w:r>
            <w:r w:rsidRPr="00E073A7">
              <w:rPr>
                <w:rFonts w:ascii="Tahoma" w:hAnsi="Tahoma" w:cs="Tahoma"/>
                <w:sz w:val="22"/>
              </w:rPr>
              <w:t>asmen</w:t>
            </w:r>
            <w:r w:rsidR="007F4DAF">
              <w:rPr>
                <w:rFonts w:ascii="Tahoma" w:hAnsi="Tahoma" w:cs="Tahoma"/>
                <w:sz w:val="22"/>
              </w:rPr>
              <w:t>ų</w:t>
            </w:r>
            <w:r w:rsidRPr="00E073A7">
              <w:rPr>
                <w:rFonts w:ascii="Tahoma" w:hAnsi="Tahoma" w:cs="Tahoma"/>
                <w:sz w:val="22"/>
              </w:rPr>
              <w:t xml:space="preserve"> duomenys: asmens kodas, vardas (vardai), pavardė (pavardės), lytis, gimimo data, gimimo vieta, pilietybė, gyvenamoji vieta, mirties data, tautybė; asmens dokumentų duomenys: rūšis, išdavusios valstybės kodas ir pavadinimas, serija ir numeris, išdavimo ir galiojimo datos; asmens kontaktiniai duomenys: Nacionalinės elektroninių siuntų pristatymo, naudojant pašto tinklą, informacinės sistemos aktyvuotos elektroninio pristatymo dėžutės adresas; fiksuotojo arba judriojo ryšio telefono numeris ir elektroninio pašto adresas; </w:t>
            </w:r>
            <w:r>
              <w:rPr>
                <w:rFonts w:ascii="Tahoma" w:hAnsi="Tahoma" w:cs="Tahoma"/>
                <w:sz w:val="22"/>
              </w:rPr>
              <w:t xml:space="preserve">asmens gyvenamosios vietos </w:t>
            </w:r>
            <w:r w:rsidRPr="00E073A7">
              <w:rPr>
                <w:rFonts w:ascii="Tahoma" w:hAnsi="Tahoma" w:cs="Tahoma"/>
                <w:sz w:val="22"/>
              </w:rPr>
              <w:t xml:space="preserve">duomenys: savivaldybės kodas ir pavadinimas, vietovės kodas ir pavadinimas, gatvės kodas ir pavadinimas, namo numeris, seniūnijos kodas ir pavadinimas, patalpos numeris, administracinio vieneto identifikatoriaus kodas ir pavadinimas; nekilnojamojo turto objekto duomenys: registro numeris, adresas, daiktinės teisės, dokumentas, kurio pagrindu įregistruoti duomenys (identifikatorius, data, numeris, pavadinimas), asmens vardas, pavardė, fizinio asmens gimimo data valdoma dalis, unikalus numeris, adresas, civilinės būklės aktų įrašų projektų duomenys: ESPBI IS teikiami vaiko gimimo duomenys ir elektroninių vaiko gimimo pažymėjimų duomenys: paciento identifikatorius, vaiko lytis, motinos asmens duomenys (vardas, pavardė, asmens kodas, gimimo data, deklaruotos gyvenamosios vietos adresas, nuolatinės gyvenamosios vietos savivaldybės identifikatorius), elektroninio vaiko gimimo pažymėjimo išdavimo data ir numeris, gimdymo vieta ir pastabos, gimdymo data ir laikas, gydytojo duomenys (pareigos, vardas, pavardė, spaudo numeris, telefono numeris ir elektroninio pašto adresas), ESPBI IS teikiami asmens mirties duomenys ir elektroninių medicininių mirties liudijimų duomenys: dokumento tipas, numeris, dokumento pobūdžio požymis, dokumento išdavimo data, keičiamo liudijimo išdavimo data ir numeris, mirusiojo vardas, pavardė, asmens kodas, paciento identifikatorius, lytis, gimimo data ir laikas, deklaruotos gyvenamosios vietos adresas ir identifikatorius, mirusiojo spėjamas amžius, kai tapatybė nenustatyta, spėjamo amžiaus matas, asmens tapatybę patvirtinantį dokumentą išdavusios šalies </w:t>
            </w:r>
            <w:proofErr w:type="spellStart"/>
            <w:r w:rsidRPr="00E073A7">
              <w:rPr>
                <w:rFonts w:ascii="Tahoma" w:hAnsi="Tahoma" w:cs="Tahoma"/>
                <w:sz w:val="22"/>
              </w:rPr>
              <w:t>triraidis</w:t>
            </w:r>
            <w:proofErr w:type="spellEnd"/>
            <w:r w:rsidRPr="00E073A7">
              <w:rPr>
                <w:rFonts w:ascii="Tahoma" w:hAnsi="Tahoma" w:cs="Tahoma"/>
                <w:sz w:val="22"/>
              </w:rPr>
              <w:t xml:space="preserve"> kodas, mirties data ir laikas, mirties data, remiantis palaikų radimo data, mirties vieta, mirties vietos adresas, mirties vietos patikslinimas, nelaimingo atsitikimo, savižudybės, žmogžudystės duomenys (data, vieta, vietos patikslinimas), tiesioginė mirties priežastis, mirtį sukėlusios pagrindinės ligos (traumos) kodas ir pavadinimas, medicininį mirties liudijimą išrašiusio gydytojo duomenys (pareigos, vardas ir pavardė, spaudo numeris, telefono numeris, elektroninio pašto adresas), kitų aplinkybių paaiškinimas; ESPBI IS teikiami perinatalinės mirties duomenys ir elektroninių medicininių perinatalinės mirties liudijimų duomenys: dokumento tipas, numeris, dokumento pobūdžio požymis, dokumento išdavimo data, keičiamo liudijimo išdavimo data ir numeris, mirusiojo vardas, pavardė, asmens kodas, paciento identifikatorius, lytis, gimimo data ir laikas, gimimo vietos žyma, gimimo vietos aprašymas, deklaruotos gyvenamosios vietos adresas ir savivaldybės identifikatorius, mirties data, mirties data, remiantis palaikų radimo data, mirties vieta, mirties vietos ligoninės pavadinimas, spėjamas amžius, požymis, ar tai naujagimis, miręs 7–28 parų amžiaus, požymis, ar mirė pirmą gyvenimo savaitę (</w:t>
            </w:r>
            <w:proofErr w:type="spellStart"/>
            <w:r w:rsidRPr="00E073A7">
              <w:rPr>
                <w:rFonts w:ascii="Tahoma" w:hAnsi="Tahoma" w:cs="Tahoma"/>
                <w:sz w:val="22"/>
              </w:rPr>
              <w:t>negyvagimis</w:t>
            </w:r>
            <w:proofErr w:type="spellEnd"/>
            <w:r w:rsidRPr="00E073A7">
              <w:rPr>
                <w:rFonts w:ascii="Tahoma" w:hAnsi="Tahoma" w:cs="Tahoma"/>
                <w:sz w:val="22"/>
              </w:rPr>
              <w:t xml:space="preserve">), motinos asmens duomenys (vardas, pavardė, asmens kodas, gimimo data, nuolatinė gyvenamoji vieta, šeiminė padėtis), kelintas gimdymas, anksčiau gimusių vaikų (gyvų ir </w:t>
            </w:r>
            <w:proofErr w:type="spellStart"/>
            <w:r w:rsidRPr="00E073A7">
              <w:rPr>
                <w:rFonts w:ascii="Tahoma" w:hAnsi="Tahoma" w:cs="Tahoma"/>
                <w:sz w:val="22"/>
              </w:rPr>
              <w:t>negyvagimių</w:t>
            </w:r>
            <w:proofErr w:type="spellEnd"/>
            <w:r w:rsidRPr="00E073A7">
              <w:rPr>
                <w:rFonts w:ascii="Tahoma" w:hAnsi="Tahoma" w:cs="Tahoma"/>
                <w:sz w:val="22"/>
              </w:rPr>
              <w:t>) skaičius, perinatalinės mirties rūšis, pagrindinės naujagimio (</w:t>
            </w:r>
            <w:proofErr w:type="spellStart"/>
            <w:r w:rsidRPr="00E073A7">
              <w:rPr>
                <w:rFonts w:ascii="Tahoma" w:hAnsi="Tahoma" w:cs="Tahoma"/>
                <w:sz w:val="22"/>
              </w:rPr>
              <w:t>negyvagimio</w:t>
            </w:r>
            <w:proofErr w:type="spellEnd"/>
            <w:r w:rsidRPr="00E073A7">
              <w:rPr>
                <w:rFonts w:ascii="Tahoma" w:hAnsi="Tahoma" w:cs="Tahoma"/>
                <w:sz w:val="22"/>
              </w:rPr>
              <w:t>) ligos ar būklės, lėmusios naujagimio mirtį, kodas ir pavadinimas, motinos ligos ar būklės (placentos būklės), lėmusios naujagimio mirtį, kodas ir pavadinimas, medicininį perinatalinį mirties liudijimą išrašiusio gydytojo duomenys (vardas ir pavardė, pareigos, spaudo numeris, telefono numeris, elektroninio pašto adresas), kitų aplinkybių paaiškinimas; elektroninių vaiko gimimo pažymėjimų, elektroninių medicininių mirties liudijimų ir perinatalinės mirties liudijimų dokumentų duomenys: dokumento tipas, dokumentas, dokumento numeris ; teismų sprendimų duomenys: dokumento identifikatorius, dokumentas, asmens duomenys asmens tapatybei MGVDIS patvirtinti: asmens kodas, vardas, pavardė; religinių bendruomenių ir bendrijų sudarytų santuokų duomenys: vyskupijos pavadinimas, santuokos sudarymo data, įrašo numeris, pranešimo apie bažnyčios (konfesijų) nustatyta tvarka sudarytą santuoką data ir numeris, religinės bendruomenės ar bendrijos, kurioje sudaryta santuoka, pavadinimas ir duomenys, pavardė iki santuokos, sutuoktinių pavardės po santuokos, šeiminė padėtis, sutuoktinių asmens dokumentai, dvasininko pareigų pavadinimas, dvasininko vardas ir pavardė, adresai informaciniams pranešimams siųsti (elektroninio pašto adresas, gyvenamosios vietos adresas); MGVDIS paslaugų pranešimų duomenys: pranešimo tekstas, pranešimo adresatų grupė,; sistemos administravimo duomenys: sisteminiai parametrai ir jų reikšmės, modulių informacija, ; žinučių ir užduočių duomenys: antraštė, turinys, pridedama rinkmena, sistemos objektas (objektai), su kuriuo (kuriais) siejama žinutė, atsakymas</w:t>
            </w:r>
            <w:r w:rsidR="004E7F33">
              <w:rPr>
                <w:rFonts w:ascii="Tahoma" w:hAnsi="Tahoma" w:cs="Tahoma"/>
                <w:sz w:val="22"/>
              </w:rPr>
              <w:t>;</w:t>
            </w:r>
          </w:p>
          <w:p w14:paraId="246FA9B4" w14:textId="5C815D69" w:rsidR="00EE685D" w:rsidRPr="00C52E67" w:rsidRDefault="004E7F33" w:rsidP="00C52E67">
            <w:pPr>
              <w:pStyle w:val="ListParagraph"/>
              <w:tabs>
                <w:tab w:val="left" w:pos="851"/>
                <w:tab w:val="left" w:pos="1418"/>
              </w:tabs>
              <w:spacing w:line="240" w:lineRule="auto"/>
              <w:rPr>
                <w:rFonts w:ascii="Tahoma" w:hAnsi="Tahoma" w:cs="Tahoma"/>
                <w:bCs/>
                <w:sz w:val="22"/>
              </w:rPr>
            </w:pPr>
            <w:r w:rsidRPr="00C52E67">
              <w:rPr>
                <w:rFonts w:ascii="Tahoma" w:hAnsi="Tahoma" w:cs="Tahoma"/>
                <w:bCs/>
                <w:sz w:val="22"/>
              </w:rPr>
              <w:t>pareiškėjų duomenys: adresas, elektroninio pašto adresas, įgalioto asmens, globėjo ar rūpintojo statusą patvirtinantys dokumentai, asmens sutikimas teikti duomenis, pareiškėjų prašymų ir jų vykdymo duomenys: darbuotojo identifikatorius (ne asmens kodas), su prašymu pateikti dokumentai.</w:t>
            </w:r>
          </w:p>
          <w:p w14:paraId="0400B738" w14:textId="794FF824" w:rsidR="007F4DAF" w:rsidRPr="00C52E67"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Įgaliojimų registre (ĮR): </w:t>
            </w:r>
            <w:r w:rsidR="00E56EBC" w:rsidRPr="00C52E67">
              <w:rPr>
                <w:rFonts w:ascii="Tahoma" w:hAnsi="Tahoma" w:cs="Tahoma"/>
                <w:bCs/>
                <w:sz w:val="22"/>
              </w:rPr>
              <w:t>Įgaliotinio ir įgaliotojo</w:t>
            </w:r>
            <w:r w:rsidR="00E56EBC">
              <w:rPr>
                <w:rFonts w:ascii="Tahoma" w:hAnsi="Tahoma" w:cs="Tahoma"/>
                <w:b/>
                <w:sz w:val="22"/>
              </w:rPr>
              <w:t xml:space="preserve"> </w:t>
            </w:r>
            <w:r w:rsidR="00E56EBC" w:rsidRPr="00C52E67">
              <w:rPr>
                <w:rFonts w:ascii="Tahoma" w:hAnsi="Tahoma" w:cs="Tahoma"/>
                <w:bCs/>
                <w:sz w:val="22"/>
              </w:rPr>
              <w:t>(</w:t>
            </w:r>
            <w:r w:rsidRPr="003C5C86">
              <w:rPr>
                <w:rFonts w:ascii="Tahoma" w:hAnsi="Tahoma" w:cs="Tahoma"/>
                <w:sz w:val="22"/>
              </w:rPr>
              <w:t>Asmens kodas; vardas; pavardė; gyvenamosios vietos adresas; gimimo data, jei fizinis asmuo neregistruotas Lietuvos Respublikos gyventojų registre; įgaliojimo notarinio registro numeris; įgaliojimo skaitmeninė kopija, įgaliojimo identifikavimo kodas, įgaliojimo notarinio registro numeris; konsulinio pareigūno arba asmens, nurodyto Civilinio kodekso 2.138 straipsnio 2 dalyje, suteiktas registracijos numeris; skaitmeninė notarine tvarka patvirtinto įgaliojimo kopija; informacinių technologijų priemonėmis sudarytame įgaliojime nurodyto pavedimo turinys, kita informacija, susijusi su fiziniu asmeniu, kuri gali būti panaudota tiesiogiai ar netiesiogiai nustatyti asmens tapatybei bei gali būti laikoma asmens duomenimis</w:t>
            </w:r>
            <w:r w:rsidR="00E56EBC">
              <w:rPr>
                <w:rFonts w:ascii="Tahoma" w:hAnsi="Tahoma" w:cs="Tahoma"/>
                <w:sz w:val="22"/>
              </w:rPr>
              <w:t>)</w:t>
            </w:r>
            <w:r w:rsidR="007F4DAF">
              <w:rPr>
                <w:rFonts w:ascii="Tahoma" w:hAnsi="Tahoma" w:cs="Tahoma"/>
                <w:sz w:val="22"/>
              </w:rPr>
              <w:t>;</w:t>
            </w:r>
          </w:p>
          <w:p w14:paraId="18293243" w14:textId="395F4F2B" w:rsidR="007F4DAF" w:rsidRDefault="007F4DAF" w:rsidP="007F4DAF">
            <w:pPr>
              <w:pStyle w:val="ListParagraph"/>
              <w:tabs>
                <w:tab w:val="left" w:pos="851"/>
                <w:tab w:val="left" w:pos="1418"/>
              </w:tabs>
              <w:spacing w:line="240" w:lineRule="auto"/>
              <w:rPr>
                <w:rFonts w:ascii="Tahoma" w:hAnsi="Tahoma" w:cs="Tahoma"/>
                <w:sz w:val="22"/>
              </w:rPr>
            </w:pPr>
            <w:r w:rsidRPr="00C52E67">
              <w:rPr>
                <w:rFonts w:ascii="Tahoma" w:hAnsi="Tahoma" w:cs="Tahoma"/>
                <w:sz w:val="22"/>
                <w:u w:val="single"/>
              </w:rPr>
              <w:t>duomenų teikėj</w:t>
            </w:r>
            <w:r w:rsidR="00E56EBC">
              <w:rPr>
                <w:rFonts w:ascii="Tahoma" w:hAnsi="Tahoma" w:cs="Tahoma"/>
                <w:sz w:val="22"/>
                <w:u w:val="single"/>
              </w:rPr>
              <w:t>o</w:t>
            </w:r>
            <w:r>
              <w:rPr>
                <w:rFonts w:ascii="Tahoma" w:hAnsi="Tahoma" w:cs="Tahoma"/>
                <w:sz w:val="22"/>
              </w:rPr>
              <w:t xml:space="preserve"> (notarai, konsuliniai pareigūnai, </w:t>
            </w:r>
            <w:r w:rsidRPr="007F4DAF">
              <w:rPr>
                <w:rFonts w:ascii="Tahoma" w:hAnsi="Tahoma" w:cs="Tahoma"/>
                <w:sz w:val="22"/>
              </w:rPr>
              <w:t>teismai, bausmių vykdymo sistemos pareigūnai)</w:t>
            </w:r>
            <w:r>
              <w:rPr>
                <w:rFonts w:ascii="Tahoma" w:hAnsi="Tahoma" w:cs="Tahoma"/>
                <w:sz w:val="22"/>
              </w:rPr>
              <w:t xml:space="preserve">: </w:t>
            </w:r>
            <w:r w:rsidRPr="007F4DAF">
              <w:rPr>
                <w:rFonts w:ascii="Tahoma" w:hAnsi="Tahoma" w:cs="Tahoma"/>
                <w:sz w:val="22"/>
              </w:rPr>
              <w:t>vardas ir pavardė, pareigos, įstaigos (institucijos) kodas ir (arba) pavadinimas, buveinė arba notaro biuro adresas</w:t>
            </w:r>
            <w:r>
              <w:rPr>
                <w:rFonts w:ascii="Tahoma" w:hAnsi="Tahoma" w:cs="Tahoma"/>
                <w:sz w:val="22"/>
              </w:rPr>
              <w:t>;</w:t>
            </w:r>
          </w:p>
          <w:p w14:paraId="6ACE33E2" w14:textId="69E96AE6" w:rsidR="00EE685D" w:rsidRPr="003C5C86" w:rsidRDefault="007F4DAF" w:rsidP="00C52E67">
            <w:pPr>
              <w:pStyle w:val="ListParagraph"/>
              <w:tabs>
                <w:tab w:val="left" w:pos="851"/>
                <w:tab w:val="left" w:pos="1418"/>
              </w:tabs>
              <w:spacing w:line="240" w:lineRule="auto"/>
              <w:rPr>
                <w:rFonts w:ascii="Tahoma" w:hAnsi="Tahoma" w:cs="Tahoma"/>
                <w:b/>
                <w:sz w:val="22"/>
              </w:rPr>
            </w:pPr>
            <w:proofErr w:type="spellStart"/>
            <w:r>
              <w:rPr>
                <w:rFonts w:ascii="Tahoma" w:hAnsi="Tahoma" w:cs="Tahoma"/>
                <w:sz w:val="22"/>
              </w:rPr>
              <w:t>prokurist</w:t>
            </w:r>
            <w:r w:rsidR="00E56EBC">
              <w:rPr>
                <w:rFonts w:ascii="Tahoma" w:hAnsi="Tahoma" w:cs="Tahoma"/>
                <w:sz w:val="22"/>
              </w:rPr>
              <w:t>o</w:t>
            </w:r>
            <w:proofErr w:type="spellEnd"/>
            <w:r>
              <w:rPr>
                <w:rFonts w:ascii="Tahoma" w:hAnsi="Tahoma" w:cs="Tahoma"/>
                <w:sz w:val="22"/>
              </w:rPr>
              <w:t xml:space="preserve">: </w:t>
            </w:r>
            <w:r w:rsidRPr="007F4DAF">
              <w:rPr>
                <w:rFonts w:ascii="Tahoma" w:hAnsi="Tahoma" w:cs="Tahoma"/>
                <w:sz w:val="22"/>
              </w:rPr>
              <w:t xml:space="preserve">vardas, pavardė, asmens kodas, jeigu asmens kodas nesuteiktas Gyventojų registro įstatymo nustatyta tvarka, – gimimo data, identifikavimo kodas (fizinio asmens identifikavimo kodas užsienio valstybėje (jei pateiktas), ILTU kodas); </w:t>
            </w:r>
            <w:proofErr w:type="spellStart"/>
            <w:r w:rsidRPr="007F4DAF">
              <w:rPr>
                <w:rFonts w:ascii="Tahoma" w:hAnsi="Tahoma" w:cs="Tahoma"/>
                <w:sz w:val="22"/>
              </w:rPr>
              <w:t>prokūros</w:t>
            </w:r>
            <w:proofErr w:type="spellEnd"/>
            <w:r w:rsidRPr="007F4DAF">
              <w:rPr>
                <w:rFonts w:ascii="Tahoma" w:hAnsi="Tahoma" w:cs="Tahoma"/>
                <w:sz w:val="22"/>
              </w:rPr>
              <w:t xml:space="preserve"> duomenys, nurodyti </w:t>
            </w:r>
            <w:r>
              <w:rPr>
                <w:rFonts w:ascii="Tahoma" w:hAnsi="Tahoma" w:cs="Tahoma"/>
                <w:sz w:val="22"/>
              </w:rPr>
              <w:t>Įgaliojimų registro n</w:t>
            </w:r>
            <w:r w:rsidRPr="007F4DAF">
              <w:rPr>
                <w:rFonts w:ascii="Tahoma" w:hAnsi="Tahoma" w:cs="Tahoma"/>
                <w:sz w:val="22"/>
              </w:rPr>
              <w:t>uostatų 15</w:t>
            </w:r>
            <w:r w:rsidRPr="00C52E67">
              <w:rPr>
                <w:rFonts w:ascii="Tahoma" w:hAnsi="Tahoma" w:cs="Tahoma"/>
                <w:sz w:val="22"/>
                <w:vertAlign w:val="superscript"/>
              </w:rPr>
              <w:t>1</w:t>
            </w:r>
            <w:r w:rsidRPr="007F4DAF">
              <w:rPr>
                <w:rFonts w:ascii="Tahoma" w:hAnsi="Tahoma" w:cs="Tahoma"/>
                <w:sz w:val="22"/>
              </w:rPr>
              <w:t xml:space="preserve"> punkte; mirties data ir kiti duomenys, nurodyti </w:t>
            </w:r>
            <w:r>
              <w:rPr>
                <w:rFonts w:ascii="Tahoma" w:hAnsi="Tahoma" w:cs="Tahoma"/>
                <w:sz w:val="22"/>
              </w:rPr>
              <w:t>Įgaliojimų registro n</w:t>
            </w:r>
            <w:r w:rsidRPr="007F4DAF">
              <w:rPr>
                <w:rFonts w:ascii="Tahoma" w:hAnsi="Tahoma" w:cs="Tahoma"/>
                <w:sz w:val="22"/>
              </w:rPr>
              <w:t>uostatų 16 punkte.</w:t>
            </w:r>
          </w:p>
          <w:p w14:paraId="7FD6F937" w14:textId="77777777" w:rsidR="00E56EBC" w:rsidRPr="00C52E67"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Lietuvos Respublikos nekilnojamojo turto registre (NTR): </w:t>
            </w:r>
            <w:r w:rsidR="007F4DAF" w:rsidRPr="00C52E67">
              <w:rPr>
                <w:rFonts w:ascii="Tahoma" w:hAnsi="Tahoma" w:cs="Tahoma"/>
                <w:bCs/>
                <w:sz w:val="22"/>
              </w:rPr>
              <w:t>savinink</w:t>
            </w:r>
            <w:r w:rsidR="00E56EBC">
              <w:rPr>
                <w:rFonts w:ascii="Tahoma" w:hAnsi="Tahoma" w:cs="Tahoma"/>
                <w:bCs/>
                <w:sz w:val="22"/>
              </w:rPr>
              <w:t>o</w:t>
            </w:r>
            <w:r w:rsidR="007F4DAF" w:rsidRPr="00C52E67">
              <w:rPr>
                <w:rFonts w:ascii="Tahoma" w:hAnsi="Tahoma" w:cs="Tahoma"/>
                <w:bCs/>
                <w:sz w:val="22"/>
              </w:rPr>
              <w:t>, daiktinės teisės turėtoj</w:t>
            </w:r>
            <w:r w:rsidR="00E56EBC">
              <w:rPr>
                <w:rFonts w:ascii="Tahoma" w:hAnsi="Tahoma" w:cs="Tahoma"/>
                <w:bCs/>
                <w:sz w:val="22"/>
              </w:rPr>
              <w:t>o</w:t>
            </w:r>
            <w:r w:rsidR="007F4DAF" w:rsidRPr="00C52E67">
              <w:rPr>
                <w:rFonts w:ascii="Tahoma" w:hAnsi="Tahoma" w:cs="Tahoma"/>
                <w:bCs/>
                <w:sz w:val="22"/>
              </w:rPr>
              <w:t>, juridinio fakto turėtoj</w:t>
            </w:r>
            <w:r w:rsidR="00E56EBC">
              <w:rPr>
                <w:rFonts w:ascii="Tahoma" w:hAnsi="Tahoma" w:cs="Tahoma"/>
                <w:bCs/>
                <w:sz w:val="22"/>
              </w:rPr>
              <w:t>o</w:t>
            </w:r>
            <w:r w:rsidR="007F4DAF" w:rsidRPr="00C52E67">
              <w:rPr>
                <w:rFonts w:ascii="Tahoma" w:hAnsi="Tahoma" w:cs="Tahoma"/>
                <w:sz w:val="22"/>
              </w:rPr>
              <w:t xml:space="preserve"> </w:t>
            </w:r>
            <w:r w:rsidR="007F4DAF">
              <w:rPr>
                <w:rFonts w:ascii="Tahoma" w:hAnsi="Tahoma" w:cs="Tahoma"/>
                <w:sz w:val="22"/>
              </w:rPr>
              <w:t>(</w:t>
            </w:r>
            <w:r w:rsidRPr="003C5C86">
              <w:rPr>
                <w:rFonts w:ascii="Tahoma" w:hAnsi="Tahoma" w:cs="Tahoma"/>
                <w:sz w:val="22"/>
              </w:rPr>
              <w:t>Vardas (vardai); pavardė (pavardės); gimimo data; asmens kodas (jeigu asmens kodas suteiktas Lietuvos Respublikos gyventojų registro įstatymo nustatyta tvarka), pilietybė (pilietybės); užsienio valstybės suteiktas asmens kodas (kai fizinis asmuo yra asmuo be pilietybės arba užsienio valstybės pilietis ir tokį kodą turi); dokumento, kurio pagrindu įregistruota / išregistruota daiktinė teisė arba juridinis faktas, pavadinimas, data ir numeris; Registro numeris; Nekilnojamojo turto objekto: pavadinimas; unikalus numeris, adresas; žemės sklypo kadastro numeris; sodininkų bendrijos pavadinimas ir kodas; priklausanti nekilnojamojo turto objekto dalis</w:t>
            </w:r>
            <w:r w:rsidR="00E56EBC">
              <w:rPr>
                <w:rFonts w:ascii="Tahoma" w:hAnsi="Tahoma" w:cs="Tahoma"/>
                <w:sz w:val="22"/>
              </w:rPr>
              <w:t>)</w:t>
            </w:r>
            <w:r w:rsidRPr="003C5C86">
              <w:rPr>
                <w:rFonts w:ascii="Tahoma" w:hAnsi="Tahoma" w:cs="Tahoma"/>
                <w:sz w:val="22"/>
              </w:rPr>
              <w:t xml:space="preserve">; </w:t>
            </w:r>
          </w:p>
          <w:p w14:paraId="03A9489C" w14:textId="146269A6" w:rsidR="00EE685D" w:rsidRPr="003C5C86" w:rsidRDefault="00EE685D" w:rsidP="00C52E67">
            <w:pPr>
              <w:pStyle w:val="ListParagraph"/>
              <w:tabs>
                <w:tab w:val="left" w:pos="851"/>
                <w:tab w:val="left" w:pos="1418"/>
              </w:tabs>
              <w:spacing w:line="240" w:lineRule="auto"/>
              <w:rPr>
                <w:rFonts w:ascii="Tahoma" w:hAnsi="Tahoma" w:cs="Tahoma"/>
                <w:b/>
                <w:sz w:val="22"/>
              </w:rPr>
            </w:pPr>
            <w:r w:rsidRPr="00C52E67">
              <w:rPr>
                <w:rFonts w:ascii="Tahoma" w:hAnsi="Tahoma" w:cs="Tahoma"/>
                <w:sz w:val="22"/>
                <w:u w:val="single"/>
              </w:rPr>
              <w:t xml:space="preserve">kadastro duomenis nustačiusio asmens </w:t>
            </w:r>
            <w:r w:rsidR="00E56EBC">
              <w:rPr>
                <w:rFonts w:ascii="Tahoma" w:hAnsi="Tahoma" w:cs="Tahoma"/>
                <w:sz w:val="22"/>
              </w:rPr>
              <w:t xml:space="preserve">(matininko) </w:t>
            </w:r>
            <w:r w:rsidRPr="003C5C86">
              <w:rPr>
                <w:rFonts w:ascii="Tahoma" w:hAnsi="Tahoma" w:cs="Tahoma"/>
                <w:sz w:val="22"/>
              </w:rPr>
              <w:t>(Vardas (vardai), pavardė (pavardės), kvalifikacijos pažymėjimo numeris).</w:t>
            </w:r>
          </w:p>
          <w:p w14:paraId="0530C155" w14:textId="3BA992D6" w:rsidR="00C52E67"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Nekilnojamojo turto sandorių viešoji elektroninėje paslauga (NETSVEP)</w:t>
            </w:r>
            <w:r w:rsidRPr="003C5C86">
              <w:rPr>
                <w:rFonts w:ascii="Tahoma" w:hAnsi="Tahoma" w:cs="Tahoma"/>
                <w:sz w:val="22"/>
              </w:rPr>
              <w:t>:</w:t>
            </w:r>
            <w:r>
              <w:rPr>
                <w:rFonts w:ascii="Tahoma" w:hAnsi="Tahoma" w:cs="Tahoma"/>
                <w:sz w:val="22"/>
              </w:rPr>
              <w:t xml:space="preserve"> </w:t>
            </w:r>
            <w:r w:rsidRPr="003C5C86">
              <w:rPr>
                <w:rFonts w:ascii="Tahoma" w:hAnsi="Tahoma" w:cs="Tahoma"/>
                <w:sz w:val="22"/>
              </w:rPr>
              <w:t xml:space="preserve"> sandorio šali</w:t>
            </w:r>
            <w:r w:rsidR="00E56EBC">
              <w:rPr>
                <w:rFonts w:ascii="Tahoma" w:hAnsi="Tahoma" w:cs="Tahoma"/>
                <w:sz w:val="22"/>
              </w:rPr>
              <w:t>e</w:t>
            </w:r>
            <w:r w:rsidRPr="003C5C86">
              <w:rPr>
                <w:rFonts w:ascii="Tahoma" w:hAnsi="Tahoma" w:cs="Tahoma"/>
                <w:sz w:val="22"/>
              </w:rPr>
              <w:t xml:space="preserve">s – </w:t>
            </w:r>
            <w:r w:rsidRPr="00E70E40">
              <w:rPr>
                <w:rFonts w:ascii="Tahoma" w:hAnsi="Tahoma" w:cs="Tahoma"/>
                <w:sz w:val="22"/>
              </w:rPr>
              <w:t>perleidėj</w:t>
            </w:r>
            <w:r w:rsidR="00E56EBC">
              <w:rPr>
                <w:rFonts w:ascii="Tahoma" w:hAnsi="Tahoma" w:cs="Tahoma"/>
                <w:sz w:val="22"/>
              </w:rPr>
              <w:t>o</w:t>
            </w:r>
            <w:r w:rsidRPr="00E70E40">
              <w:rPr>
                <w:rFonts w:ascii="Tahoma" w:hAnsi="Tahoma" w:cs="Tahoma"/>
                <w:sz w:val="22"/>
              </w:rPr>
              <w:t>, įgijėj</w:t>
            </w:r>
            <w:r w:rsidR="00E56EBC">
              <w:rPr>
                <w:rFonts w:ascii="Tahoma" w:hAnsi="Tahoma" w:cs="Tahoma"/>
                <w:sz w:val="22"/>
              </w:rPr>
              <w:t>o</w:t>
            </w:r>
            <w:r w:rsidRPr="00E70E40">
              <w:rPr>
                <w:rFonts w:ascii="Tahoma" w:hAnsi="Tahoma" w:cs="Tahoma"/>
                <w:sz w:val="22"/>
              </w:rPr>
              <w:t>, treči</w:t>
            </w:r>
            <w:r w:rsidR="00E56EBC">
              <w:rPr>
                <w:rFonts w:ascii="Tahoma" w:hAnsi="Tahoma" w:cs="Tahoma"/>
                <w:sz w:val="22"/>
              </w:rPr>
              <w:t>o</w:t>
            </w:r>
            <w:r w:rsidR="00AA2C2D">
              <w:rPr>
                <w:rFonts w:ascii="Tahoma" w:hAnsi="Tahoma" w:cs="Tahoma"/>
                <w:sz w:val="22"/>
              </w:rPr>
              <w:t>s</w:t>
            </w:r>
            <w:r w:rsidR="00E56EBC">
              <w:rPr>
                <w:rFonts w:ascii="Tahoma" w:hAnsi="Tahoma" w:cs="Tahoma"/>
                <w:sz w:val="22"/>
              </w:rPr>
              <w:t>ios</w:t>
            </w:r>
            <w:r w:rsidRPr="00E70E40">
              <w:rPr>
                <w:rFonts w:ascii="Tahoma" w:hAnsi="Tahoma" w:cs="Tahoma"/>
                <w:sz w:val="22"/>
              </w:rPr>
              <w:t xml:space="preserve"> ša</w:t>
            </w:r>
            <w:r w:rsidR="00AA2C2D">
              <w:rPr>
                <w:rFonts w:ascii="Tahoma" w:hAnsi="Tahoma" w:cs="Tahoma"/>
                <w:sz w:val="22"/>
              </w:rPr>
              <w:t>lies</w:t>
            </w:r>
            <w:r w:rsidRPr="00E70E40">
              <w:rPr>
                <w:rFonts w:ascii="Tahoma" w:hAnsi="Tahoma" w:cs="Tahoma"/>
                <w:sz w:val="22"/>
              </w:rPr>
              <w:t xml:space="preserve"> ir kit</w:t>
            </w:r>
            <w:r w:rsidR="00E56EBC">
              <w:rPr>
                <w:rFonts w:ascii="Tahoma" w:hAnsi="Tahoma" w:cs="Tahoma"/>
                <w:sz w:val="22"/>
              </w:rPr>
              <w:t>ų</w:t>
            </w:r>
            <w:r w:rsidRPr="00E70E40">
              <w:rPr>
                <w:rFonts w:ascii="Tahoma" w:hAnsi="Tahoma" w:cs="Tahoma"/>
                <w:sz w:val="22"/>
              </w:rPr>
              <w:t xml:space="preserve"> sandoryje dalyvaujanči</w:t>
            </w:r>
            <w:r w:rsidR="00E56EBC">
              <w:rPr>
                <w:rFonts w:ascii="Tahoma" w:hAnsi="Tahoma" w:cs="Tahoma"/>
                <w:sz w:val="22"/>
              </w:rPr>
              <w:t>ų</w:t>
            </w:r>
            <w:r w:rsidRPr="00E70E40">
              <w:rPr>
                <w:rFonts w:ascii="Tahoma" w:hAnsi="Tahoma" w:cs="Tahoma"/>
                <w:sz w:val="22"/>
              </w:rPr>
              <w:t xml:space="preserve"> asmen</w:t>
            </w:r>
            <w:r w:rsidR="00E56EBC">
              <w:rPr>
                <w:rFonts w:ascii="Tahoma" w:hAnsi="Tahoma" w:cs="Tahoma"/>
                <w:sz w:val="22"/>
              </w:rPr>
              <w:t>ų</w:t>
            </w:r>
            <w:r w:rsidRPr="00E70E40">
              <w:rPr>
                <w:rFonts w:ascii="Tahoma" w:hAnsi="Tahoma" w:cs="Tahoma"/>
                <w:sz w:val="22"/>
              </w:rPr>
              <w:t>:</w:t>
            </w:r>
            <w:r w:rsidRPr="003C5C86">
              <w:rPr>
                <w:rFonts w:ascii="Tahoma" w:hAnsi="Tahoma" w:cs="Tahoma"/>
                <w:sz w:val="22"/>
              </w:rPr>
              <w:t xml:space="preserve"> vardą, pavardę, asmens kodą, gimimo datą, dokumento tipą, dokumento identifikacinį numerį, jei ne LR pilietis – pilietybę (kokios šalies pilietis) bei kontaktinę informaciją: adresą, telefoną, mobilų telefoną, faksą, elektroninį paštą, banko sąskaitą</w:t>
            </w:r>
            <w:r>
              <w:rPr>
                <w:rFonts w:ascii="Tahoma" w:hAnsi="Tahoma" w:cs="Tahoma"/>
                <w:sz w:val="22"/>
              </w:rPr>
              <w:t>;</w:t>
            </w:r>
          </w:p>
          <w:p w14:paraId="26084E0F" w14:textId="7DBBFF1A" w:rsidR="00E56EBC" w:rsidRPr="00AA2C2D" w:rsidRDefault="00C52E67" w:rsidP="00AA2C2D">
            <w:pPr>
              <w:pStyle w:val="ListParagraph"/>
              <w:tabs>
                <w:tab w:val="left" w:pos="851"/>
                <w:tab w:val="left" w:pos="1418"/>
              </w:tabs>
              <w:spacing w:line="240" w:lineRule="auto"/>
              <w:rPr>
                <w:rFonts w:ascii="Tahoma" w:hAnsi="Tahoma" w:cs="Tahoma"/>
                <w:sz w:val="22"/>
              </w:rPr>
            </w:pPr>
            <w:r>
              <w:rPr>
                <w:rFonts w:ascii="Tahoma" w:hAnsi="Tahoma" w:cs="Tahoma"/>
                <w:sz w:val="22"/>
              </w:rPr>
              <w:t>D</w:t>
            </w:r>
            <w:r w:rsidRPr="00912BE4">
              <w:rPr>
                <w:rFonts w:ascii="Tahoma" w:hAnsi="Tahoma" w:cs="Tahoma"/>
                <w:sz w:val="22"/>
              </w:rPr>
              <w:t>aiktinės teisės turėtojo</w:t>
            </w:r>
            <w:r>
              <w:rPr>
                <w:rFonts w:ascii="Tahoma" w:hAnsi="Tahoma" w:cs="Tahoma"/>
                <w:sz w:val="22"/>
              </w:rPr>
              <w:t xml:space="preserve"> arba juridinio fakto turėtojo</w:t>
            </w:r>
            <w:r w:rsidRPr="00912BE4">
              <w:rPr>
                <w:rFonts w:ascii="Tahoma" w:hAnsi="Tahoma" w:cs="Tahoma"/>
                <w:sz w:val="22"/>
              </w:rPr>
              <w:t>, su daiktine teise, juridiniu faktu ar kitais Registro objektais susijusio asmens</w:t>
            </w:r>
            <w:r>
              <w:rPr>
                <w:rFonts w:ascii="Tahoma" w:hAnsi="Tahoma" w:cs="Tahoma"/>
                <w:sz w:val="22"/>
              </w:rPr>
              <w:t xml:space="preserve">: </w:t>
            </w:r>
            <w:r w:rsidRPr="00912BE4">
              <w:rPr>
                <w:rFonts w:ascii="Tahoma" w:hAnsi="Tahoma" w:cs="Tahoma"/>
                <w:sz w:val="22"/>
              </w:rPr>
              <w:t xml:space="preserve"> vardas, pavardė ir asmens kodas (jeigu jis suteiktas Gyventojų registro įstatymo nustatyta tvarka, kitais atvejais – gimimo data); arba ILTU kodas, vardas, pavardė, gimimo data; arba vardas, pavardė, gimimo data; asmens identifikavimo kodas užsienio valstybėje (jei suteiktas), asmens dokumentą išdavusios užsienio valstybės pavadinimas</w:t>
            </w:r>
            <w:r>
              <w:rPr>
                <w:rFonts w:ascii="Tahoma" w:hAnsi="Tahoma" w:cs="Tahoma"/>
                <w:sz w:val="22"/>
              </w:rPr>
              <w:t>.</w:t>
            </w:r>
            <w:r w:rsidR="00EE685D" w:rsidRPr="00AA2C2D">
              <w:rPr>
                <w:rFonts w:ascii="Tahoma" w:hAnsi="Tahoma" w:cs="Tahoma"/>
                <w:sz w:val="22"/>
              </w:rPr>
              <w:t xml:space="preserve"> </w:t>
            </w:r>
          </w:p>
          <w:p w14:paraId="4DC61898" w14:textId="71E4C75B" w:rsidR="00E56EBC" w:rsidRDefault="00EE685D" w:rsidP="00E56EBC">
            <w:pPr>
              <w:pStyle w:val="ListParagraph"/>
              <w:tabs>
                <w:tab w:val="left" w:pos="851"/>
                <w:tab w:val="left" w:pos="1418"/>
              </w:tabs>
              <w:spacing w:line="240" w:lineRule="auto"/>
              <w:rPr>
                <w:rFonts w:ascii="Tahoma" w:hAnsi="Tahoma" w:cs="Tahoma"/>
                <w:sz w:val="22"/>
              </w:rPr>
            </w:pPr>
            <w:r w:rsidRPr="00A52A7B">
              <w:rPr>
                <w:rFonts w:ascii="Tahoma" w:hAnsi="Tahoma" w:cs="Tahoma"/>
                <w:sz w:val="22"/>
              </w:rPr>
              <w:t>Nekilnojamojo daikto kadastro duomenis nustačiusi asmenį (matininką): vardą, pavardę, k</w:t>
            </w:r>
            <w:r>
              <w:rPr>
                <w:rFonts w:ascii="Tahoma" w:hAnsi="Tahoma" w:cs="Tahoma"/>
                <w:sz w:val="22"/>
              </w:rPr>
              <w:t>valifikacijos pažymėjimo numerį;</w:t>
            </w:r>
            <w:r w:rsidRPr="003753ED">
              <w:rPr>
                <w:rFonts w:ascii="Tahoma" w:hAnsi="Tahoma" w:cs="Tahoma"/>
                <w:sz w:val="22"/>
              </w:rPr>
              <w:t xml:space="preserve"> </w:t>
            </w:r>
          </w:p>
          <w:p w14:paraId="1053448B" w14:textId="31599681" w:rsidR="00EE685D" w:rsidRDefault="00EE685D" w:rsidP="00C52E67">
            <w:pPr>
              <w:pStyle w:val="ListParagraph"/>
              <w:tabs>
                <w:tab w:val="left" w:pos="851"/>
                <w:tab w:val="left" w:pos="1418"/>
              </w:tabs>
              <w:spacing w:line="240" w:lineRule="auto"/>
              <w:rPr>
                <w:rFonts w:ascii="Tahoma" w:hAnsi="Tahoma" w:cs="Tahoma"/>
                <w:sz w:val="22"/>
              </w:rPr>
            </w:pPr>
            <w:r w:rsidRPr="00A52A7B">
              <w:rPr>
                <w:rFonts w:ascii="Tahoma" w:hAnsi="Tahoma" w:cs="Tahoma"/>
                <w:sz w:val="22"/>
              </w:rPr>
              <w:t>NETSVEP naudotoj</w:t>
            </w:r>
            <w:r w:rsidR="00E56EBC">
              <w:rPr>
                <w:rFonts w:ascii="Tahoma" w:hAnsi="Tahoma" w:cs="Tahoma"/>
                <w:sz w:val="22"/>
              </w:rPr>
              <w:t>ų</w:t>
            </w:r>
            <w:r w:rsidRPr="00A52A7B">
              <w:rPr>
                <w:rFonts w:ascii="Tahoma" w:hAnsi="Tahoma" w:cs="Tahoma"/>
                <w:sz w:val="22"/>
              </w:rPr>
              <w:t xml:space="preserve">: 1) notarą / notaro padėjėją: vardą, pavardę, notarų biuro pavadinimą bei kontaktinę informaciją: adresą, telefoną, mobilų telefoną, faksą, elektroninį paštą; 2) </w:t>
            </w:r>
            <w:r>
              <w:rPr>
                <w:rFonts w:ascii="Tahoma" w:hAnsi="Tahoma" w:cs="Tahoma"/>
                <w:sz w:val="22"/>
              </w:rPr>
              <w:t>Tvarkytojo (</w:t>
            </w:r>
            <w:r w:rsidRPr="00A52A7B">
              <w:rPr>
                <w:rFonts w:ascii="Tahoma" w:hAnsi="Tahoma" w:cs="Tahoma"/>
                <w:sz w:val="22"/>
              </w:rPr>
              <w:t>Registrų centro</w:t>
            </w:r>
            <w:r>
              <w:rPr>
                <w:rFonts w:ascii="Tahoma" w:hAnsi="Tahoma" w:cs="Tahoma"/>
                <w:sz w:val="22"/>
              </w:rPr>
              <w:t>)</w:t>
            </w:r>
            <w:r w:rsidRPr="00A52A7B">
              <w:rPr>
                <w:rFonts w:ascii="Tahoma" w:hAnsi="Tahoma" w:cs="Tahoma"/>
                <w:sz w:val="22"/>
              </w:rPr>
              <w:t xml:space="preserve"> darbuotojus: vardą, pavardę, registravimo tarnybą. </w:t>
            </w:r>
          </w:p>
          <w:p w14:paraId="657940FD" w14:textId="7BCA4B42"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Turto arešto aktų registre (TAAR):</w:t>
            </w:r>
            <w:r w:rsidRPr="003C5C86">
              <w:rPr>
                <w:rFonts w:ascii="Tahoma" w:hAnsi="Tahoma" w:cs="Tahoma"/>
                <w:sz w:val="22"/>
              </w:rPr>
              <w:t>.</w:t>
            </w:r>
            <w:r w:rsidR="00E70E40" w:rsidRPr="00E70E40">
              <w:rPr>
                <w:color w:val="000000"/>
              </w:rPr>
              <w:t xml:space="preserve"> </w:t>
            </w:r>
            <w:r w:rsidR="00E70E40">
              <w:rPr>
                <w:rFonts w:ascii="Tahoma" w:hAnsi="Tahoma" w:cs="Tahoma"/>
                <w:sz w:val="22"/>
              </w:rPr>
              <w:t>S</w:t>
            </w:r>
            <w:r w:rsidR="00E70E40" w:rsidRPr="00E70E40">
              <w:rPr>
                <w:rFonts w:ascii="Tahoma" w:hAnsi="Tahoma" w:cs="Tahoma"/>
                <w:sz w:val="22"/>
              </w:rPr>
              <w:t>kolininko</w:t>
            </w:r>
            <w:r w:rsidR="00E70E40">
              <w:rPr>
                <w:rFonts w:ascii="Tahoma" w:hAnsi="Tahoma" w:cs="Tahoma"/>
                <w:sz w:val="22"/>
              </w:rPr>
              <w:t>, kreditoriaus, a</w:t>
            </w:r>
            <w:r w:rsidR="00E70E40" w:rsidRPr="00E70E40">
              <w:rPr>
                <w:rFonts w:ascii="Tahoma" w:hAnsi="Tahoma" w:cs="Tahoma"/>
                <w:sz w:val="22"/>
              </w:rPr>
              <w:t>reštuoto turto savininko ar bendraturčių</w:t>
            </w:r>
            <w:r w:rsidR="00E70E40">
              <w:rPr>
                <w:rFonts w:ascii="Tahoma" w:hAnsi="Tahoma" w:cs="Tahoma"/>
                <w:sz w:val="22"/>
              </w:rPr>
              <w:t xml:space="preserve">, </w:t>
            </w:r>
            <w:r w:rsidR="00E70E40" w:rsidRPr="00E70E40">
              <w:rPr>
                <w:rFonts w:ascii="Tahoma" w:hAnsi="Tahoma" w:cs="Tahoma"/>
                <w:sz w:val="22"/>
              </w:rPr>
              <w:t>areštuoto turto saugotojo ar administratoriaus</w:t>
            </w:r>
            <w:r w:rsidR="00E70E40">
              <w:rPr>
                <w:rFonts w:ascii="Tahoma" w:hAnsi="Tahoma" w:cs="Tahoma"/>
                <w:sz w:val="22"/>
              </w:rPr>
              <w:t>:</w:t>
            </w:r>
            <w:r w:rsidR="00E70E40" w:rsidRPr="00E70E40">
              <w:rPr>
                <w:rFonts w:ascii="Tahoma" w:hAnsi="Tahoma" w:cs="Tahoma"/>
                <w:sz w:val="22"/>
              </w:rPr>
              <w:t xml:space="preserve"> vardas (vardai), pavardė (pavardės), asmens kodas (jeigu fizinio asmens duomenų Gyventojų registre nėra, – asmens gimimo data</w:t>
            </w:r>
            <w:r w:rsidR="00E70E40" w:rsidRPr="00E70E40">
              <w:rPr>
                <w:rFonts w:ascii="Tahoma" w:hAnsi="Tahoma" w:cs="Tahoma"/>
                <w:i/>
                <w:iCs/>
                <w:sz w:val="22"/>
              </w:rPr>
              <w:t> </w:t>
            </w:r>
            <w:r w:rsidR="00E70E40" w:rsidRPr="00E70E40">
              <w:rPr>
                <w:rFonts w:ascii="Tahoma" w:hAnsi="Tahoma" w:cs="Tahoma"/>
                <w:sz w:val="22"/>
              </w:rPr>
              <w:t>ir užsienio valstybė, kuri asmeniui išdavė asmens dokumentą)</w:t>
            </w:r>
            <w:r w:rsidR="001F0B86">
              <w:rPr>
                <w:rFonts w:ascii="Tahoma" w:hAnsi="Tahoma" w:cs="Tahoma"/>
                <w:sz w:val="22"/>
              </w:rPr>
              <w:t>, kiti turto arešto akte nurodyti duomenys</w:t>
            </w:r>
            <w:r w:rsidR="00E70E40">
              <w:rPr>
                <w:rFonts w:ascii="Tahoma" w:hAnsi="Tahoma" w:cs="Tahoma"/>
                <w:sz w:val="22"/>
              </w:rPr>
              <w:t xml:space="preserve">. </w:t>
            </w:r>
          </w:p>
          <w:p w14:paraId="77BF2876" w14:textId="4F87B800"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Antstolių informacinė</w:t>
            </w:r>
            <w:r>
              <w:rPr>
                <w:rFonts w:ascii="Tahoma" w:hAnsi="Tahoma" w:cs="Tahoma"/>
                <w:b/>
                <w:sz w:val="22"/>
              </w:rPr>
              <w:t>je</w:t>
            </w:r>
            <w:r w:rsidRPr="003C5C86">
              <w:rPr>
                <w:rFonts w:ascii="Tahoma" w:hAnsi="Tahoma" w:cs="Tahoma"/>
                <w:b/>
                <w:sz w:val="22"/>
              </w:rPr>
              <w:t xml:space="preserve"> sistemoje (AIS):</w:t>
            </w:r>
            <w:r w:rsidRPr="003C5C86">
              <w:rPr>
                <w:rFonts w:ascii="Tahoma" w:hAnsi="Tahoma" w:cs="Tahoma"/>
                <w:sz w:val="22"/>
              </w:rPr>
              <w:t xml:space="preserve"> </w:t>
            </w:r>
            <w:r>
              <w:rPr>
                <w:rFonts w:ascii="Tahoma" w:hAnsi="Tahoma" w:cs="Tahoma"/>
                <w:sz w:val="22"/>
              </w:rPr>
              <w:t>A</w:t>
            </w:r>
            <w:r w:rsidRPr="006033D5">
              <w:rPr>
                <w:rFonts w:ascii="Tahoma" w:hAnsi="Tahoma" w:cs="Tahoma"/>
                <w:sz w:val="22"/>
              </w:rPr>
              <w:t>ntstolio</w:t>
            </w:r>
            <w:r>
              <w:rPr>
                <w:rFonts w:ascii="Tahoma" w:hAnsi="Tahoma" w:cs="Tahoma"/>
                <w:sz w:val="22"/>
              </w:rPr>
              <w:t>, antstolio</w:t>
            </w:r>
            <w:r w:rsidRPr="006033D5">
              <w:rPr>
                <w:rFonts w:ascii="Tahoma" w:hAnsi="Tahoma" w:cs="Tahoma"/>
                <w:sz w:val="22"/>
              </w:rPr>
              <w:t xml:space="preserve"> padėjėjo ir kitų antstolio darbuotojų duomenys</w:t>
            </w:r>
            <w:r>
              <w:rPr>
                <w:rFonts w:ascii="Tahoma" w:hAnsi="Tahoma" w:cs="Tahoma"/>
                <w:sz w:val="22"/>
              </w:rPr>
              <w:t>: vardas,</w:t>
            </w:r>
            <w:r w:rsidRPr="006033D5">
              <w:rPr>
                <w:rFonts w:ascii="Tahoma" w:hAnsi="Tahoma" w:cs="Tahoma"/>
                <w:sz w:val="22"/>
              </w:rPr>
              <w:t xml:space="preserve"> pavardė</w:t>
            </w:r>
            <w:r>
              <w:rPr>
                <w:rFonts w:ascii="Tahoma" w:hAnsi="Tahoma" w:cs="Tahoma"/>
                <w:sz w:val="22"/>
              </w:rPr>
              <w:t>, asmens kodas; išieškotojo/skolininko/</w:t>
            </w:r>
            <w:r w:rsidRPr="006033D5">
              <w:rPr>
                <w:rFonts w:ascii="Tahoma" w:hAnsi="Tahoma" w:cs="Tahoma"/>
                <w:sz w:val="22"/>
              </w:rPr>
              <w:t>asmens, kurio prašymu buvo konstatuotos faktinės aplinkybės</w:t>
            </w:r>
            <w:r>
              <w:rPr>
                <w:rFonts w:ascii="Tahoma" w:hAnsi="Tahoma" w:cs="Tahoma"/>
                <w:sz w:val="22"/>
              </w:rPr>
              <w:t xml:space="preserve"> duomenys,</w:t>
            </w:r>
            <w:r w:rsidRPr="007C09FB">
              <w:rPr>
                <w:rFonts w:ascii="Tahoma" w:hAnsi="Tahoma" w:cs="Tahoma"/>
                <w:sz w:val="22"/>
              </w:rPr>
              <w:t xml:space="preserve"> </w:t>
            </w:r>
            <w:r w:rsidRPr="006033D5">
              <w:rPr>
                <w:rFonts w:ascii="Tahoma" w:hAnsi="Tahoma" w:cs="Tahoma"/>
                <w:sz w:val="22"/>
              </w:rPr>
              <w:t>lėšų mokėtojo ir gavėjo duomenys</w:t>
            </w:r>
            <w:r>
              <w:rPr>
                <w:rFonts w:ascii="Tahoma" w:hAnsi="Tahoma" w:cs="Tahoma"/>
                <w:sz w:val="22"/>
              </w:rPr>
              <w:t>: vardas</w:t>
            </w:r>
            <w:r w:rsidRPr="006033D5">
              <w:rPr>
                <w:rFonts w:ascii="Tahoma" w:hAnsi="Tahoma" w:cs="Tahoma"/>
                <w:sz w:val="22"/>
              </w:rPr>
              <w:t>, pavardė</w:t>
            </w:r>
            <w:r>
              <w:rPr>
                <w:rFonts w:ascii="Tahoma" w:hAnsi="Tahoma" w:cs="Tahoma"/>
                <w:sz w:val="22"/>
              </w:rPr>
              <w:t xml:space="preserve">, asmens kodas arba gimimo data; </w:t>
            </w:r>
            <w:r w:rsidRPr="006033D5">
              <w:rPr>
                <w:rFonts w:ascii="Tahoma" w:hAnsi="Tahoma" w:cs="Tahoma"/>
                <w:sz w:val="22"/>
              </w:rPr>
              <w:t xml:space="preserve">vykdytojo, kuris rengia elektronines varžytynes, </w:t>
            </w:r>
            <w:r>
              <w:rPr>
                <w:rFonts w:ascii="Tahoma" w:hAnsi="Tahoma" w:cs="Tahoma"/>
                <w:sz w:val="22"/>
              </w:rPr>
              <w:t xml:space="preserve">aukcioną ar nuomos konkursą: </w:t>
            </w:r>
            <w:r w:rsidRPr="006033D5">
              <w:rPr>
                <w:rFonts w:ascii="Tahoma" w:hAnsi="Tahoma" w:cs="Tahoma"/>
                <w:sz w:val="22"/>
              </w:rPr>
              <w:t>vardas ir pavardė, kontaktiniai duomenys (korespondencijos, veiklos ar kitas adresas, telefono ryšio numeris, elektroninio pašto adresas), banko</w:t>
            </w:r>
            <w:r>
              <w:rPr>
                <w:rFonts w:ascii="Tahoma" w:hAnsi="Tahoma" w:cs="Tahoma"/>
                <w:sz w:val="22"/>
              </w:rPr>
              <w:t xml:space="preserve"> sąskaitos</w:t>
            </w:r>
            <w:r w:rsidRPr="006033D5">
              <w:rPr>
                <w:rFonts w:ascii="Tahoma" w:hAnsi="Tahoma" w:cs="Tahoma"/>
                <w:sz w:val="22"/>
              </w:rPr>
              <w:t xml:space="preserve"> numeris</w:t>
            </w:r>
            <w:r>
              <w:rPr>
                <w:rFonts w:ascii="Tahoma" w:hAnsi="Tahoma" w:cs="Tahoma"/>
                <w:sz w:val="22"/>
              </w:rPr>
              <w:t>; t</w:t>
            </w:r>
            <w:r w:rsidRPr="007C09FB">
              <w:rPr>
                <w:rFonts w:ascii="Tahoma" w:hAnsi="Tahoma" w:cs="Tahoma"/>
                <w:sz w:val="22"/>
              </w:rPr>
              <w:t xml:space="preserve">urto savininko duomenys: </w:t>
            </w:r>
            <w:r>
              <w:rPr>
                <w:rFonts w:ascii="Tahoma" w:hAnsi="Tahoma" w:cs="Tahoma"/>
                <w:sz w:val="22"/>
              </w:rPr>
              <w:t>vardas,</w:t>
            </w:r>
            <w:r w:rsidRPr="007C09FB">
              <w:rPr>
                <w:rFonts w:ascii="Tahoma" w:hAnsi="Tahoma" w:cs="Tahoma"/>
                <w:sz w:val="22"/>
              </w:rPr>
              <w:t xml:space="preserve"> pavardė</w:t>
            </w:r>
            <w:r>
              <w:rPr>
                <w:rFonts w:ascii="Tahoma" w:hAnsi="Tahoma" w:cs="Tahoma"/>
                <w:sz w:val="22"/>
              </w:rPr>
              <w:t>, asmens kodas;</w:t>
            </w:r>
            <w:r w:rsidRPr="007C09FB">
              <w:t xml:space="preserve"> </w:t>
            </w:r>
            <w:r w:rsidRPr="007C09FB">
              <w:rPr>
                <w:rFonts w:ascii="Tahoma" w:hAnsi="Tahoma" w:cs="Tahoma"/>
                <w:sz w:val="22"/>
              </w:rPr>
              <w:t>dalyvio arba atstovo asmens duomenys: vardas</w:t>
            </w:r>
            <w:r>
              <w:rPr>
                <w:rFonts w:ascii="Tahoma" w:hAnsi="Tahoma" w:cs="Tahoma"/>
                <w:sz w:val="22"/>
              </w:rPr>
              <w:t>,</w:t>
            </w:r>
            <w:r w:rsidRPr="007C09FB">
              <w:rPr>
                <w:rFonts w:ascii="Tahoma" w:hAnsi="Tahoma" w:cs="Tahoma"/>
                <w:sz w:val="22"/>
              </w:rPr>
              <w:t xml:space="preserve"> pavardė</w:t>
            </w:r>
            <w:r>
              <w:rPr>
                <w:rFonts w:ascii="Tahoma" w:hAnsi="Tahoma" w:cs="Tahoma"/>
                <w:sz w:val="22"/>
              </w:rPr>
              <w:t>,</w:t>
            </w:r>
            <w:r w:rsidRPr="007C09FB">
              <w:rPr>
                <w:rFonts w:ascii="Tahoma" w:hAnsi="Tahoma" w:cs="Tahoma"/>
                <w:sz w:val="22"/>
              </w:rPr>
              <w:t xml:space="preserve"> asmens kodas</w:t>
            </w:r>
            <w:r>
              <w:rPr>
                <w:rFonts w:ascii="Tahoma" w:hAnsi="Tahoma" w:cs="Tahoma"/>
                <w:sz w:val="22"/>
              </w:rPr>
              <w:t>,</w:t>
            </w:r>
            <w:r w:rsidRPr="007C09FB">
              <w:t xml:space="preserve"> </w:t>
            </w:r>
            <w:r w:rsidRPr="007C09FB">
              <w:rPr>
                <w:rFonts w:ascii="Tahoma" w:hAnsi="Tahoma" w:cs="Tahoma"/>
                <w:sz w:val="22"/>
              </w:rPr>
              <w:t xml:space="preserve">kontaktiniai duomenys </w:t>
            </w:r>
            <w:r>
              <w:rPr>
                <w:rFonts w:ascii="Tahoma" w:hAnsi="Tahoma" w:cs="Tahoma"/>
                <w:sz w:val="22"/>
              </w:rPr>
              <w:t>(</w:t>
            </w:r>
            <w:r w:rsidRPr="007C09FB">
              <w:rPr>
                <w:rFonts w:ascii="Tahoma" w:hAnsi="Tahoma" w:cs="Tahoma"/>
                <w:sz w:val="22"/>
              </w:rPr>
              <w:t>deklaruotas adresas korespondencijos adresas, telefono ryšio numeris, mobiliojo ryšio numeris, fakso numeris, elektroninio pašto adresas</w:t>
            </w:r>
            <w:r>
              <w:rPr>
                <w:rFonts w:ascii="Tahoma" w:hAnsi="Tahoma" w:cs="Tahoma"/>
                <w:sz w:val="22"/>
              </w:rPr>
              <w:t>), bako sąskaitos numeris</w:t>
            </w:r>
            <w:r w:rsidRPr="007C09FB">
              <w:rPr>
                <w:rFonts w:ascii="Tahoma" w:hAnsi="Tahoma" w:cs="Tahoma"/>
                <w:sz w:val="22"/>
              </w:rPr>
              <w:t>;</w:t>
            </w:r>
            <w:r>
              <w:rPr>
                <w:rFonts w:ascii="Tahoma" w:hAnsi="Tahoma" w:cs="Tahoma"/>
                <w:sz w:val="22"/>
              </w:rPr>
              <w:t xml:space="preserve"> </w:t>
            </w:r>
            <w:r w:rsidRPr="007C09FB">
              <w:rPr>
                <w:rFonts w:ascii="Tahoma" w:hAnsi="Tahoma" w:cs="Tahoma"/>
                <w:sz w:val="22"/>
              </w:rPr>
              <w:t>atstovaujamo asmens duomenys: vardas</w:t>
            </w:r>
            <w:r>
              <w:rPr>
                <w:rFonts w:ascii="Tahoma" w:hAnsi="Tahoma" w:cs="Tahoma"/>
                <w:sz w:val="22"/>
              </w:rPr>
              <w:t>,</w:t>
            </w:r>
            <w:r w:rsidRPr="007C09FB">
              <w:rPr>
                <w:rFonts w:ascii="Tahoma" w:hAnsi="Tahoma" w:cs="Tahoma"/>
                <w:sz w:val="22"/>
              </w:rPr>
              <w:t xml:space="preserve"> pavardė, asmens kodas</w:t>
            </w:r>
            <w:r>
              <w:rPr>
                <w:rFonts w:ascii="Tahoma" w:hAnsi="Tahoma" w:cs="Tahoma"/>
                <w:sz w:val="22"/>
              </w:rPr>
              <w:t>;  l</w:t>
            </w:r>
            <w:r w:rsidRPr="007C09FB">
              <w:rPr>
                <w:rFonts w:ascii="Tahoma" w:hAnsi="Tahoma" w:cs="Tahoma"/>
                <w:sz w:val="22"/>
              </w:rPr>
              <w:t>aimėtojo duomenys: vardas</w:t>
            </w:r>
            <w:r>
              <w:rPr>
                <w:rFonts w:ascii="Tahoma" w:hAnsi="Tahoma" w:cs="Tahoma"/>
                <w:sz w:val="22"/>
              </w:rPr>
              <w:t>, pavardė</w:t>
            </w:r>
            <w:r w:rsidRPr="007C09FB">
              <w:rPr>
                <w:rFonts w:ascii="Tahoma" w:hAnsi="Tahoma" w:cs="Tahoma"/>
                <w:sz w:val="22"/>
              </w:rPr>
              <w:t>, asmens kodas</w:t>
            </w:r>
            <w:r>
              <w:rPr>
                <w:rFonts w:ascii="Tahoma" w:hAnsi="Tahoma" w:cs="Tahoma"/>
                <w:sz w:val="22"/>
              </w:rPr>
              <w:t xml:space="preserve">, </w:t>
            </w:r>
            <w:r w:rsidRPr="00B85F96">
              <w:rPr>
                <w:rFonts w:ascii="Tahoma" w:hAnsi="Tahoma" w:cs="Tahoma"/>
                <w:sz w:val="22"/>
              </w:rPr>
              <w:t>deklaruotos gyvenamosios vietos, faktinės gyvenam</w:t>
            </w:r>
            <w:r>
              <w:rPr>
                <w:rFonts w:ascii="Tahoma" w:hAnsi="Tahoma" w:cs="Tahoma"/>
                <w:sz w:val="22"/>
              </w:rPr>
              <w:t xml:space="preserve">osios vietos, korespondencijos </w:t>
            </w:r>
            <w:r w:rsidRPr="00B85F96">
              <w:rPr>
                <w:rFonts w:ascii="Tahoma" w:hAnsi="Tahoma" w:cs="Tahoma"/>
                <w:sz w:val="22"/>
              </w:rPr>
              <w:t>ar kitas adresas, telefono ryšio numeris, elektroninio pašto adresas, banko sąskaitos numeris</w:t>
            </w:r>
            <w:r>
              <w:rPr>
                <w:rFonts w:ascii="Tahoma" w:hAnsi="Tahoma" w:cs="Tahoma"/>
                <w:sz w:val="22"/>
              </w:rPr>
              <w:t>; atstovaujamo</w:t>
            </w:r>
            <w:r w:rsidRPr="00B85F96">
              <w:rPr>
                <w:rFonts w:ascii="Tahoma" w:hAnsi="Tahoma" w:cs="Tahoma"/>
                <w:sz w:val="22"/>
              </w:rPr>
              <w:t xml:space="preserve"> asmen</w:t>
            </w:r>
            <w:r>
              <w:rPr>
                <w:rFonts w:ascii="Tahoma" w:hAnsi="Tahoma" w:cs="Tahoma"/>
                <w:sz w:val="22"/>
              </w:rPr>
              <w:t xml:space="preserve">s duomenys: </w:t>
            </w:r>
            <w:r w:rsidRPr="00B85F96">
              <w:rPr>
                <w:rFonts w:ascii="Tahoma" w:hAnsi="Tahoma" w:cs="Tahoma"/>
                <w:sz w:val="22"/>
              </w:rPr>
              <w:t>vardas</w:t>
            </w:r>
            <w:r>
              <w:rPr>
                <w:rFonts w:ascii="Tahoma" w:hAnsi="Tahoma" w:cs="Tahoma"/>
                <w:sz w:val="22"/>
              </w:rPr>
              <w:t>, pavardė</w:t>
            </w:r>
            <w:r w:rsidRPr="00B85F96">
              <w:rPr>
                <w:rFonts w:ascii="Tahoma" w:hAnsi="Tahoma" w:cs="Tahoma"/>
                <w:sz w:val="22"/>
              </w:rPr>
              <w:t>, asmens kodas</w:t>
            </w:r>
            <w:r>
              <w:rPr>
                <w:rFonts w:ascii="Tahoma" w:hAnsi="Tahoma" w:cs="Tahoma"/>
                <w:sz w:val="22"/>
              </w:rPr>
              <w:t xml:space="preserve">; AIS naudotojo duomenys: </w:t>
            </w:r>
            <w:r w:rsidRPr="00B85F96">
              <w:rPr>
                <w:rFonts w:ascii="Tahoma" w:hAnsi="Tahoma" w:cs="Tahoma"/>
                <w:sz w:val="22"/>
              </w:rPr>
              <w:t>vardas, pavardė</w:t>
            </w:r>
            <w:r>
              <w:rPr>
                <w:rFonts w:ascii="Tahoma" w:hAnsi="Tahoma" w:cs="Tahoma"/>
                <w:sz w:val="22"/>
              </w:rPr>
              <w:t>,</w:t>
            </w:r>
            <w:r w:rsidRPr="00B85F96">
              <w:rPr>
                <w:rFonts w:ascii="Tahoma" w:hAnsi="Tahoma" w:cs="Tahoma"/>
                <w:sz w:val="22"/>
              </w:rPr>
              <w:t xml:space="preserve"> asmens kodas</w:t>
            </w:r>
            <w:r>
              <w:rPr>
                <w:rFonts w:ascii="Tahoma" w:hAnsi="Tahoma" w:cs="Tahoma"/>
                <w:sz w:val="22"/>
              </w:rPr>
              <w:t xml:space="preserve">, pareigos; </w:t>
            </w:r>
            <w:r w:rsidR="00E56EBC">
              <w:rPr>
                <w:rFonts w:ascii="Tahoma" w:hAnsi="Tahoma" w:cs="Tahoma"/>
                <w:sz w:val="22"/>
              </w:rPr>
              <w:t xml:space="preserve">AIS </w:t>
            </w:r>
            <w:r>
              <w:rPr>
                <w:rFonts w:ascii="Tahoma" w:hAnsi="Tahoma" w:cs="Tahoma"/>
                <w:sz w:val="22"/>
              </w:rPr>
              <w:t>paslaugų gavėjo (fizinio asmens arba juridinio asmens atstovo) duomenys:</w:t>
            </w:r>
            <w:r w:rsidRPr="00B85F96">
              <w:t xml:space="preserve"> </w:t>
            </w:r>
            <w:r w:rsidRPr="00B85F96">
              <w:rPr>
                <w:rFonts w:ascii="Tahoma" w:hAnsi="Tahoma" w:cs="Tahoma"/>
                <w:sz w:val="22"/>
              </w:rPr>
              <w:t>vardas, pavardė, asmens kodas</w:t>
            </w:r>
            <w:r>
              <w:rPr>
                <w:rFonts w:ascii="Tahoma" w:hAnsi="Tahoma" w:cs="Tahoma"/>
                <w:sz w:val="22"/>
              </w:rPr>
              <w:t xml:space="preserve">, </w:t>
            </w:r>
            <w:r w:rsidRPr="00B85F96">
              <w:rPr>
                <w:rFonts w:ascii="Tahoma" w:hAnsi="Tahoma" w:cs="Tahoma"/>
                <w:sz w:val="22"/>
              </w:rPr>
              <w:t>kontaktiniai duomenys</w:t>
            </w:r>
            <w:r>
              <w:rPr>
                <w:rFonts w:ascii="Tahoma" w:hAnsi="Tahoma" w:cs="Tahoma"/>
                <w:sz w:val="22"/>
              </w:rPr>
              <w:t xml:space="preserve"> </w:t>
            </w:r>
            <w:r w:rsidRPr="00B85F96">
              <w:rPr>
                <w:rFonts w:ascii="Tahoma" w:hAnsi="Tahoma" w:cs="Tahoma"/>
                <w:sz w:val="22"/>
              </w:rPr>
              <w:t>(deklaruotos gyvenamosios vietos, faktinės gyvenamosios vietos, korespondencijos, veiklos ar kitas adresas), telefono ryšio numeris, elektroninio pašto adresas</w:t>
            </w:r>
            <w:r>
              <w:rPr>
                <w:rFonts w:ascii="Tahoma" w:hAnsi="Tahoma" w:cs="Tahoma"/>
                <w:sz w:val="22"/>
              </w:rPr>
              <w:t xml:space="preserve">. </w:t>
            </w:r>
            <w:r w:rsidRPr="003C5C86">
              <w:rPr>
                <w:rFonts w:ascii="Tahoma" w:hAnsi="Tahoma" w:cs="Tahoma"/>
                <w:sz w:val="22"/>
              </w:rPr>
              <w:t>.</w:t>
            </w:r>
            <w:r>
              <w:rPr>
                <w:rFonts w:ascii="Tahoma" w:hAnsi="Tahoma" w:cs="Tahoma"/>
                <w:sz w:val="22"/>
              </w:rPr>
              <w:t xml:space="preserve"> </w:t>
            </w:r>
          </w:p>
          <w:p w14:paraId="7B802F0D" w14:textId="1AB62E92" w:rsidR="00EE685D" w:rsidRPr="007653A1"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Piniginių lėšų apribojimų informacinėje sistemoje (PLAIS): </w:t>
            </w:r>
            <w:r w:rsidRPr="007653A1">
              <w:rPr>
                <w:rFonts w:ascii="Tahoma" w:hAnsi="Tahoma" w:cs="Tahoma"/>
                <w:sz w:val="22"/>
              </w:rPr>
              <w:t>Nurodymų teikėjai (antstoliai): identifikacinis kodas, vardas, pavardė, asmens kodas, antstolio kredito įstaigos</w:t>
            </w:r>
            <w:r>
              <w:rPr>
                <w:rFonts w:ascii="Tahoma" w:hAnsi="Tahoma" w:cs="Tahoma"/>
                <w:sz w:val="22"/>
              </w:rPr>
              <w:t xml:space="preserve"> sąskaitos numeris IBAN formatu;</w:t>
            </w:r>
            <w:r w:rsidRPr="007653A1">
              <w:rPr>
                <w:rFonts w:ascii="Tahoma" w:hAnsi="Tahoma" w:cs="Tahoma"/>
                <w:sz w:val="22"/>
              </w:rPr>
              <w:t xml:space="preserve"> </w:t>
            </w:r>
            <w:r w:rsidRPr="007653A1">
              <w:rPr>
                <w:rFonts w:ascii="Tahoma" w:hAnsi="Tahoma" w:cs="Tahoma"/>
                <w:sz w:val="21"/>
                <w:szCs w:val="21"/>
                <w:shd w:val="clear" w:color="auto" w:fill="FFFFFF"/>
              </w:rPr>
              <w:t>skolininkai: fizinio asmens vardas, pavardė, asmens kodas arba gimimo data ir šalies kodas (jei skolininkas yra ne Lietuvos Respublikos pilietis), kredito įstaigos sąskaitos numeris IBAN formatu</w:t>
            </w:r>
            <w:r w:rsidR="00E10960">
              <w:t xml:space="preserve">, </w:t>
            </w:r>
            <w:r w:rsidR="00E10960" w:rsidRPr="00E10960">
              <w:rPr>
                <w:rFonts w:ascii="Tahoma" w:hAnsi="Tahoma" w:cs="Tahoma"/>
                <w:sz w:val="21"/>
                <w:szCs w:val="21"/>
                <w:shd w:val="clear" w:color="auto" w:fill="FFFFFF"/>
              </w:rPr>
              <w:t>banko pavadinimas; apribojimo ir (ar) nurašymo nurodymo data, numeris, apribojamų piniginių lėšų suma ir valiutos kodas; nurašymo nurodymo atlikimo data (metai, mėnuo, diena); faktinė operacijos suma; piniginės operacijos dokumento numeris; mokėjimo paskirtis.</w:t>
            </w:r>
          </w:p>
          <w:p w14:paraId="7F99ED0C" w14:textId="5A2559CD" w:rsidR="00EE685D" w:rsidRPr="00C52E67"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7653A1">
              <w:rPr>
                <w:rFonts w:ascii="Tahoma" w:hAnsi="Tahoma" w:cs="Tahoma"/>
                <w:b/>
                <w:sz w:val="22"/>
              </w:rPr>
              <w:t>Sutarčių ir teisių suvaržymų registre (STSR) ir programoje TURTAS (oficiali veiklos pradž</w:t>
            </w:r>
            <w:r w:rsidRPr="003C5C86">
              <w:rPr>
                <w:rFonts w:ascii="Tahoma" w:hAnsi="Tahoma" w:cs="Tahoma"/>
                <w:b/>
                <w:sz w:val="22"/>
              </w:rPr>
              <w:t xml:space="preserve">ios data - 2022 m. sausio 1 d.): </w:t>
            </w:r>
            <w:r w:rsidRPr="003C5C86">
              <w:rPr>
                <w:rFonts w:ascii="Tahoma" w:hAnsi="Tahoma" w:cs="Tahoma"/>
                <w:sz w:val="22"/>
              </w:rPr>
              <w:t xml:space="preserve"> </w:t>
            </w:r>
          </w:p>
          <w:p w14:paraId="5A8A44F1" w14:textId="03D15213" w:rsidR="00E10960" w:rsidRPr="00C52E67" w:rsidRDefault="00E10960" w:rsidP="00E10960">
            <w:pPr>
              <w:pStyle w:val="ListParagraph"/>
              <w:tabs>
                <w:tab w:val="left" w:pos="851"/>
                <w:tab w:val="left" w:pos="1418"/>
              </w:tabs>
              <w:spacing w:line="240" w:lineRule="auto"/>
              <w:rPr>
                <w:rFonts w:ascii="Tahoma" w:hAnsi="Tahoma" w:cs="Tahoma"/>
                <w:bCs/>
                <w:sz w:val="22"/>
              </w:rPr>
            </w:pPr>
            <w:r w:rsidRPr="00C52E67">
              <w:rPr>
                <w:rFonts w:ascii="Tahoma" w:hAnsi="Tahoma" w:cs="Tahoma"/>
                <w:bCs/>
                <w:sz w:val="22"/>
              </w:rPr>
              <w:t>Skolininko, kreditoriaus, įkaito davėjo, asmens, kuriam perduotas įkeitimo ar hipotekos objektas, įkaito davėjo, įkeisto turto savininko, sutarties šalies: asmens kodas, vardas , pavardė , gyvenamosios vietos adresas, jeigu asmens duomenų nėra Lietuvos Respublikos gyventojų registre, – gimimo data, vardas, pavardė, gyvenamosios vietos adresas;</w:t>
            </w:r>
          </w:p>
          <w:p w14:paraId="2278DBB3" w14:textId="301B9EB2" w:rsidR="00E10960" w:rsidRPr="00C52E67" w:rsidRDefault="00E10960" w:rsidP="00E10960">
            <w:pPr>
              <w:pStyle w:val="ListParagraph"/>
              <w:tabs>
                <w:tab w:val="left" w:pos="851"/>
                <w:tab w:val="left" w:pos="1418"/>
              </w:tabs>
              <w:spacing w:line="240" w:lineRule="auto"/>
              <w:rPr>
                <w:rFonts w:ascii="Tahoma" w:hAnsi="Tahoma" w:cs="Tahoma"/>
                <w:bCs/>
                <w:sz w:val="22"/>
              </w:rPr>
            </w:pPr>
            <w:r w:rsidRPr="00C52E67">
              <w:rPr>
                <w:rFonts w:ascii="Tahoma" w:hAnsi="Tahoma" w:cs="Tahoma"/>
                <w:bCs/>
                <w:sz w:val="22"/>
              </w:rPr>
              <w:t>turto administratoriaus: asmens kodas, vardas (-ai), pavardė (-ės), gyvenamosios vietos adresas, jeigu asmens duomenų nėra Lietuvos Respublikos gyventojų registre, – gimimo data, vardas (-ai), pavardė (-ės), gyvenamosios vietos adresas ar informacija apie išieškojimo iš įkeisto turto procedūras (įkeisto turto pardavimo iš varžytynių eilė, kreditorių reikalavimo tenkinimo eilė ir sąlygos, paaiškinančios ar patikslinančios į Registrą įrašytus duomenis);</w:t>
            </w:r>
          </w:p>
          <w:p w14:paraId="621D4D0F" w14:textId="741CEB39" w:rsidR="00E10960" w:rsidRPr="00C52E67" w:rsidRDefault="00E10960" w:rsidP="00C52E67">
            <w:pPr>
              <w:pStyle w:val="ListParagraph"/>
              <w:tabs>
                <w:tab w:val="left" w:pos="851"/>
                <w:tab w:val="left" w:pos="1418"/>
              </w:tabs>
              <w:spacing w:line="240" w:lineRule="auto"/>
              <w:rPr>
                <w:rFonts w:ascii="Tahoma" w:hAnsi="Tahoma" w:cs="Tahoma"/>
                <w:bCs/>
                <w:sz w:val="22"/>
              </w:rPr>
            </w:pPr>
            <w:r w:rsidRPr="00C52E67">
              <w:rPr>
                <w:rFonts w:ascii="Tahoma" w:hAnsi="Tahoma" w:cs="Tahoma"/>
                <w:bCs/>
                <w:sz w:val="22"/>
              </w:rPr>
              <w:t>Duomenų teikėjo (įkeitimo ar hipotekos sandorio šalies, kreditoriaus, notaro, antstolio, institucijos įgalioto asmens): asmens kodas, vardas, pavardė, gyvenamosios vietos adresas, jeigu asmens duomenų nėra Lietuvos Respublikos gyventojų registre, – gimimo data, vardas, pavardė, gyvenamosios vietos adresas; kai teikėjas yra institucijos įgaliotas asmuo, notaras arba antstolis: pareigos, vardas, pavardė, įstaigos ar institucijos pavadinimas, buveinės, notaro biuro arba antstolio kontoros adresas</w:t>
            </w:r>
            <w:r>
              <w:rPr>
                <w:rFonts w:ascii="Tahoma" w:hAnsi="Tahoma" w:cs="Tahoma"/>
                <w:bCs/>
                <w:sz w:val="22"/>
              </w:rPr>
              <w:t>.</w:t>
            </w:r>
          </w:p>
          <w:p w14:paraId="4F27D1C8" w14:textId="7372DF66"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Nacionalinėje elektroninių siuntų pristatymo, naudojant pašto tinklą, informacinėje sistemoje (E. pristatymas):</w:t>
            </w:r>
            <w:r w:rsidRPr="003C5C86">
              <w:rPr>
                <w:rFonts w:ascii="Tahoma" w:hAnsi="Tahoma" w:cs="Tahoma"/>
                <w:sz w:val="22"/>
              </w:rPr>
              <w:t xml:space="preserve"> siuntėjų ir (arba) gavėjų duomenys:    vardas ir pavardė;    asmens kodas;    gyvenamosios vietos adresas;    mirties data, jeigu asmuo miręs;    juridinio asmens vadovo duomenys (vardas, pavardė, asmens kodas);    juridiniam asmeniui atstovaujančių įgaliotų asmenų ir atstovų duomenys (vardas, pavardė, asmens kodas) ir įgaliojimu suteikiamos teisės ir pareigos, įgaliojimo terminas;    valstybės tarnautojų duomenys (vardas, pavardė, valstybės tarnautojo kodas);    elektroninio pristatymo dėžutės adresas;    elektroninio pašto adresas;    telefono numeris;    duomenys apie išsiųstas ir (arba) gautas elektronines siuntas:    elektroninės siuntos;  </w:t>
            </w:r>
            <w:r w:rsidR="004578F5" w:rsidRPr="004578F5">
              <w:rPr>
                <w:rFonts w:ascii="Tahoma" w:hAnsi="Tahoma" w:cs="Tahoma"/>
                <w:sz w:val="22"/>
              </w:rPr>
              <w:t>siuntėjo atlikto mokėjimo duomenys (mokėjimo nurodymo numeris, mokėjimo operacijos įvykdymo data, sąskaitos numeris, mokėjimo operacijos suma).</w:t>
            </w:r>
            <w:r w:rsidRPr="003C5C86">
              <w:rPr>
                <w:rFonts w:ascii="Tahoma" w:hAnsi="Tahoma" w:cs="Tahoma"/>
                <w:sz w:val="22"/>
              </w:rPr>
              <w:t xml:space="preserve">  </w:t>
            </w:r>
            <w:r w:rsidR="0084555D">
              <w:rPr>
                <w:rFonts w:ascii="Tahoma" w:hAnsi="Tahoma" w:cs="Tahoma"/>
                <w:sz w:val="22"/>
              </w:rPr>
              <w:t xml:space="preserve">E. pristatymas </w:t>
            </w:r>
            <w:r w:rsidRPr="003C5C86">
              <w:rPr>
                <w:rFonts w:ascii="Tahoma" w:hAnsi="Tahoma" w:cs="Tahoma"/>
                <w:sz w:val="22"/>
              </w:rPr>
              <w:t xml:space="preserve">sistemos </w:t>
            </w:r>
            <w:r w:rsidR="0084555D">
              <w:rPr>
                <w:rFonts w:ascii="Tahoma" w:hAnsi="Tahoma" w:cs="Tahoma"/>
                <w:sz w:val="22"/>
              </w:rPr>
              <w:t>naudotojo:</w:t>
            </w:r>
            <w:r w:rsidR="0084555D" w:rsidRPr="0084555D">
              <w:rPr>
                <w:rFonts w:ascii="Tahoma" w:hAnsi="Tahoma" w:cs="Tahoma"/>
                <w:sz w:val="22"/>
              </w:rPr>
              <w:t xml:space="preserve"> vardas, pavardė, asmens kodas, </w:t>
            </w:r>
            <w:r w:rsidRPr="003C5C86">
              <w:rPr>
                <w:rFonts w:ascii="Tahoma" w:hAnsi="Tahoma" w:cs="Tahoma"/>
                <w:sz w:val="22"/>
              </w:rPr>
              <w:t xml:space="preserve">suteiktų teisių informacinėje sistemoje </w:t>
            </w:r>
            <w:proofErr w:type="spellStart"/>
            <w:r w:rsidRPr="003C5C86">
              <w:rPr>
                <w:rFonts w:ascii="Tahoma" w:hAnsi="Tahoma" w:cs="Tahoma"/>
                <w:sz w:val="22"/>
              </w:rPr>
              <w:t>duomenys</w:t>
            </w:r>
            <w:r w:rsidR="0084555D">
              <w:rPr>
                <w:rFonts w:ascii="Tahoma" w:hAnsi="Tahoma" w:cs="Tahoma"/>
                <w:sz w:val="22"/>
              </w:rPr>
              <w:t>E</w:t>
            </w:r>
            <w:proofErr w:type="spellEnd"/>
            <w:r w:rsidR="0084555D">
              <w:rPr>
                <w:rFonts w:ascii="Tahoma" w:hAnsi="Tahoma" w:cs="Tahoma"/>
                <w:sz w:val="22"/>
              </w:rPr>
              <w:t>. pristatymas</w:t>
            </w:r>
            <w:r w:rsidRPr="003C5C86">
              <w:rPr>
                <w:rFonts w:ascii="Tahoma" w:hAnsi="Tahoma" w:cs="Tahoma"/>
                <w:sz w:val="22"/>
              </w:rPr>
              <w:t xml:space="preserve"> sistemos tvarkytojo darbuotojų arba tvarkytojų įgaliot</w:t>
            </w:r>
            <w:r w:rsidR="0084555D">
              <w:rPr>
                <w:rFonts w:ascii="Tahoma" w:hAnsi="Tahoma" w:cs="Tahoma"/>
                <w:sz w:val="22"/>
              </w:rPr>
              <w:t>o</w:t>
            </w:r>
            <w:r w:rsidRPr="003C5C86">
              <w:rPr>
                <w:rFonts w:ascii="Tahoma" w:hAnsi="Tahoma" w:cs="Tahoma"/>
                <w:sz w:val="22"/>
              </w:rPr>
              <w:t xml:space="preserve"> asmen</w:t>
            </w:r>
            <w:r w:rsidR="0084555D">
              <w:rPr>
                <w:rFonts w:ascii="Tahoma" w:hAnsi="Tahoma" w:cs="Tahoma"/>
                <w:sz w:val="22"/>
              </w:rPr>
              <w:t>s:</w:t>
            </w:r>
            <w:r w:rsidRPr="003C5C86">
              <w:rPr>
                <w:rFonts w:ascii="Tahoma" w:hAnsi="Tahoma" w:cs="Tahoma"/>
                <w:sz w:val="22"/>
              </w:rPr>
              <w:t xml:space="preserve"> vardas, pavardė, pareigos, el. paštas</w:t>
            </w:r>
            <w:r w:rsidR="0084555D">
              <w:rPr>
                <w:rFonts w:ascii="Tahoma" w:hAnsi="Tahoma" w:cs="Tahoma"/>
                <w:sz w:val="22"/>
              </w:rPr>
              <w:t>,</w:t>
            </w:r>
            <w:r w:rsidR="0084555D" w:rsidRPr="0084555D">
              <w:t xml:space="preserve"> </w:t>
            </w:r>
            <w:r w:rsidR="0084555D" w:rsidRPr="0084555D">
              <w:rPr>
                <w:rFonts w:ascii="Tahoma" w:hAnsi="Tahoma" w:cs="Tahoma"/>
                <w:sz w:val="22"/>
              </w:rPr>
              <w:t>suteiktų teisių E. pristatymo sistemoje duomenys</w:t>
            </w:r>
            <w:r w:rsidRPr="003C5C86">
              <w:rPr>
                <w:rFonts w:ascii="Tahoma" w:hAnsi="Tahoma" w:cs="Tahoma"/>
                <w:sz w:val="22"/>
              </w:rPr>
              <w:t>.</w:t>
            </w:r>
          </w:p>
          <w:p w14:paraId="45A7B934"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 xml:space="preserve">Viešosios informacijos rengėjų ir skleidėjų informacinėje sistemoje (VIRSIS): </w:t>
            </w:r>
            <w:r w:rsidRPr="003C5C86">
              <w:rPr>
                <w:rFonts w:ascii="Tahoma" w:hAnsi="Tahoma" w:cs="Tahoma"/>
                <w:sz w:val="22"/>
              </w:rPr>
              <w:t>asmuo, atsakingas už viešosios informacijos rengėjo ir (ar) skleidėjo valdomos visuomenės informavimo priemonės turinį</w:t>
            </w:r>
            <w:r>
              <w:rPr>
                <w:rFonts w:ascii="Tahoma" w:hAnsi="Tahoma" w:cs="Tahoma"/>
                <w:sz w:val="22"/>
              </w:rPr>
              <w:t xml:space="preserve">: </w:t>
            </w:r>
            <w:r w:rsidRPr="003C5C86">
              <w:rPr>
                <w:rFonts w:ascii="Tahoma" w:hAnsi="Tahoma" w:cs="Tahoma"/>
                <w:sz w:val="22"/>
              </w:rPr>
              <w:t>vardas (vardai), pavardė (pavardės); asmens kodas; jeigu yra užsienio valstybės fizinis asmuo, papildomai nurodoma to asmens gimimo data; jeigu pagal užsienio valstybės teisės aktus nesuteikiamas asmens kodas, nurodoma tik gimimo data ir valstybė; duomenų teikėjų įgaliotų atstovų tapatybės nustatymo duomenys: vardas, pavardė; asmens kodas;  viešosios informacijos rengėjo ir (ar) skleidėjo duomenys: valdymo organo (organų) nario (narių) vardas (vardai), pavardė (pavardės); asmens kodas; jeigu valdymo organo narys yra užsienio valstybės fizinis asmuo, papildomai nurodoma to asmens gimimo data; jeigu pagal užsienio valstybės teisės aktus nesuteikiamas asmens kodas, nurodoma tik gimimo data ir valstybės, kuri išdavė asmens dokumentus, pavadinimas; viešosios informacijos rengėjo ir (ar) skleidėjo dalyvio (dalyvių) duomenys: vardas, pavardė; asmens kodas; jei dalyvis yra užsienio valstybės fizinis asmuo, papildomai nurodoma to asmens gimimo data; jeigu pagal užsienio valstybės teisės aktus nesuteikiamas asmens kodas, nurodoma tik gimimo data ir valstybės, kuri išdavė asmens dokumentus, pavadinimas; nuosavybės teise turimas ar valdomas viešosios informacijos rengėjo ir (ar) skleidėjo įnašo dydis arba akcijų skaičius; kai akcija priklauso keliems savininkams bendrosios nuosavybes teise, nurodomi kiekvieno iš jų duomenys pagal šių nuostatus papunkčiu, ir kuris iš savininkų yra jų įgaliotas asmuo; tapimo dalyviu data; dalyvio pabaigos data; duomenys apie viešosios informacijos rengėjo ir (ar) skleidėjo pajamas iš politinės reklamos: kai politinės kampanijos dalyvis, kurio interesais paskleista politinė reklama, yra fizinis asmuo: vardas, pavardė; asmens kodas; duomenys apie viešosios informacijos rengėjui ir (ar) skleidėjui fizinio asmens (gyventojo) suteiktą pajamų mokesčio paramą, jeigu to paties paramos teikėjo per vienerius kalendorinius metus suteiktos paramos suma viršija 10 bazinių socialinių išmokų dydį: vardas, pavardė; asmens kodas; jeigu paramos teikėjas yra užsienio valstybės fizinis asmuo, papildomai nurodoma to asmens gimimo data; jeigu pagal užsienio valstybės teisės aktus nesuteikiamas asmens kodas, nurodoma tik gimimo data ir valstybės, kuri išdavė asmens dokumentus, pavadinimas; paramos suma; jei parama gauta kaip turtas, kurio vertė viršija 10 bazinių socialinių išmokų dydį, papildomai nurodoma: turto, gauto kaip parama, pavadinimas; turto vertė.</w:t>
            </w:r>
          </w:p>
          <w:p w14:paraId="4E78C7AC" w14:textId="18F14D15"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Licencijų informacinėje sistemoje (LIS):</w:t>
            </w:r>
            <w:r w:rsidRPr="003C5C86">
              <w:rPr>
                <w:rFonts w:ascii="Tahoma" w:hAnsi="Tahoma" w:cs="Tahoma"/>
                <w:sz w:val="22"/>
              </w:rPr>
              <w:t xml:space="preserve"> duomenys apie licencijos turėtoją: fizinio asmens duomenys: fizinio asmens kodas (jeigu pagal užsienio valstybės teisės aktus fiziniam asmeniui asmens kodas nesuteikiamas, nurodoma tik gimimo data (metai, mėnuo, diena); fizinio asmens vardas (-ai), pavardė (-ės); fizinio asmens gimimo data (metai, mėnuo, diena); fizinio asmens mirties data (metai, mėnuo, diena); fizinio asmens kontaktai (gyvenamosios vietos adresas, elektroninio pašto adresas, telefono ryšio numeris); užsienio fizinio asmens valstybės, kurioje išduoti asmens dokumentai, pavadinimas, gyvenamoji vieta arba korespondencijos adresas, pateikiami transliteruoti lotynų kalbos rašmenimis; fiziniam asmeniui suteiktas unikalus Maisto tvarkymo subjektų numeris; juridinio asmens atstovo duomenys: juridinio asmens pavadinimas; juridinio asmens kodas; juridinio asmens vadovo duomenys (vardas (-ai), pavardė (-ės) ir, kai taikoma, asmens kodas); juridiniam asmeniui atstovaujančių įgaliotų asmenų ir atstovų duomenys (vardas, pavardė ir, kai taikoma, asmens kodas), įgaliojimo terminas licencijos duomenys: licencijos numeris arba sprendimo dėl licencijos išdavimo numeris; licencijuojamos veiklos galiojimo vieta (adresas arba teritorija ir (arba) kiti duomenys (jei taikoma); licencijoje nurodytų asmenų, kurie nėra licencijos turėtojai, duomenys: vardas (-ai), pavardė (-ės) ir, kai taikoma, kontaktai (elektroninio pašto adresas, telefono ryšio numeris); licenciją išdavusio ar patvirtinusio viešojo administravimo subjekto darbuotojo pareigos, vardas (-ai), pavardė (-ės). </w:t>
            </w:r>
            <w:r w:rsidR="000E3C0C">
              <w:rPr>
                <w:rFonts w:ascii="Tahoma" w:hAnsi="Tahoma" w:cs="Tahoma"/>
                <w:sz w:val="22"/>
              </w:rPr>
              <w:t>A</w:t>
            </w:r>
            <w:r w:rsidRPr="003C5C86">
              <w:rPr>
                <w:rFonts w:ascii="Tahoma" w:hAnsi="Tahoma" w:cs="Tahoma"/>
                <w:sz w:val="22"/>
              </w:rPr>
              <w:t xml:space="preserve">smenims (ne licencijos turėtojams) išduotų licencijų, leidimų, sertifikatų ir (arba) kitų dokumentų, suteikiančių teisę vykdyti ūkinę komercinę veiklą, numeriai ir datos; licencijos turėtojui nustatytos individualios ūkinės veiklos sąlygos ir reikalavimai ūkinei veiklai vykdyti (gali būti kaupiami: skenuotas licencijos dokumentas arba sprendimas, kurio pagrindu išduota licencija, kiti su licencija susiję dokumentai, kuriuose yra nustatytos individualios sąlygos ir reikalavimai ūkinei veiklai vykdyti); </w:t>
            </w:r>
            <w:r w:rsidR="00465FFA">
              <w:rPr>
                <w:rFonts w:ascii="Tahoma" w:hAnsi="Tahoma" w:cs="Tahoma"/>
                <w:sz w:val="22"/>
              </w:rPr>
              <w:t xml:space="preserve">LIS naudotojo: </w:t>
            </w:r>
            <w:r w:rsidRPr="003C5C86">
              <w:rPr>
                <w:rFonts w:ascii="Tahoma" w:hAnsi="Tahoma" w:cs="Tahoma"/>
                <w:sz w:val="22"/>
              </w:rPr>
              <w:t>unikalūs naudotojų sisteminiai identifikatoriai, nenusakantys fizinio asmens gimimo datos ar asmens kodo, kurie naudojami identifikuoti prisijungimo prie LIS faktą ir atliktus LIS naudotojo veiksmus</w:t>
            </w:r>
            <w:r w:rsidR="00465FFA">
              <w:rPr>
                <w:rFonts w:ascii="Tahoma" w:hAnsi="Tahoma" w:cs="Tahoma"/>
                <w:sz w:val="22"/>
              </w:rPr>
              <w:t>.</w:t>
            </w:r>
            <w:r w:rsidRPr="003C5C86">
              <w:rPr>
                <w:rFonts w:ascii="Tahoma" w:hAnsi="Tahoma" w:cs="Tahoma"/>
                <w:sz w:val="22"/>
              </w:rPr>
              <w:t xml:space="preserve"> </w:t>
            </w:r>
            <w:r w:rsidR="00465FFA">
              <w:rPr>
                <w:rFonts w:ascii="Tahoma" w:hAnsi="Tahoma" w:cs="Tahoma"/>
                <w:sz w:val="22"/>
              </w:rPr>
              <w:t>K</w:t>
            </w:r>
            <w:r w:rsidRPr="003C5C86">
              <w:rPr>
                <w:rFonts w:ascii="Tahoma" w:hAnsi="Tahoma" w:cs="Tahoma"/>
                <w:sz w:val="22"/>
              </w:rPr>
              <w:t xml:space="preserve">iti  duomenys, nurodyti viešojo administravimo subjekto ir LIS tvarkytojo sudarytoje duomenų teikimo sutartyje. </w:t>
            </w:r>
          </w:p>
          <w:p w14:paraId="0A90EBC7"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Finansinių atskaitomybių elektroninio teikimo informacinė sistema (FAETIS):</w:t>
            </w:r>
            <w:r w:rsidRPr="003C5C86">
              <w:rPr>
                <w:rFonts w:ascii="Tahoma" w:hAnsi="Tahoma" w:cs="Tahoma"/>
                <w:sz w:val="22"/>
              </w:rPr>
              <w:t xml:space="preserve"> Vardas; pavardė; asmens kodas; užsienio valstybės piliečio asmens kodas; užsienio valstybės kodas; pareigų pavadinimas; kiti duomenys / buhalterio profesionalo vardas, jeigu pasirašantis asmuo jį turi, ir numeris buhalterių profesionalų sąraše, jeigu asmuo juos nurodo; juridinio asmens, kurio finansines ataskaitas asmuo pasirašė, kodas, pavadinimas ir kt.  </w:t>
            </w:r>
          </w:p>
          <w:p w14:paraId="74B1E00C" w14:textId="77777777"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Neveiksnių ir ribotai veiksnių asmenų registre:</w:t>
            </w:r>
            <w:r w:rsidRPr="003C5C86">
              <w:rPr>
                <w:rFonts w:ascii="Tahoma" w:hAnsi="Tahoma" w:cs="Tahoma"/>
                <w:sz w:val="22"/>
              </w:rPr>
              <w:t xml:space="preserve"> Duomenys apie asmenis, kurie teismo tvarka pripažinti neveiksniais tam tikroje srityje: Registro objekto identifikavimo kodas; Lietuvos Respublikos gyventojų registro suteiktas asmens kodas; vardas (-ai); pavardė; gimimo data; lytis; sritis (-</w:t>
            </w:r>
            <w:proofErr w:type="spellStart"/>
            <w:r w:rsidRPr="003C5C86">
              <w:rPr>
                <w:rFonts w:ascii="Tahoma" w:hAnsi="Tahoma" w:cs="Tahoma"/>
                <w:sz w:val="22"/>
              </w:rPr>
              <w:t>ys</w:t>
            </w:r>
            <w:proofErr w:type="spellEnd"/>
            <w:r w:rsidRPr="003C5C86">
              <w:rPr>
                <w:rFonts w:ascii="Tahoma" w:hAnsi="Tahoma" w:cs="Tahoma"/>
                <w:sz w:val="22"/>
              </w:rPr>
              <w:t>), kurioje (-</w:t>
            </w:r>
            <w:proofErr w:type="spellStart"/>
            <w:r w:rsidRPr="003C5C86">
              <w:rPr>
                <w:rFonts w:ascii="Tahoma" w:hAnsi="Tahoma" w:cs="Tahoma"/>
                <w:sz w:val="22"/>
              </w:rPr>
              <w:t>iose</w:t>
            </w:r>
            <w:proofErr w:type="spellEnd"/>
            <w:r w:rsidRPr="003C5C86">
              <w:rPr>
                <w:rFonts w:ascii="Tahoma" w:hAnsi="Tahoma" w:cs="Tahoma"/>
                <w:sz w:val="22"/>
              </w:rPr>
              <w:t>) asmuo teismo tvarka pripažintas neveiksniu; gyvenamosios vietos adresas; deklaruotos gyvenamosios vietos adresas; mirties data; teismo, priėmusio sprendimą (nutartį), pavadinimas; teismo sprendimo (nutarties) priėmimo data; teismo sprendimo (nutarties) įsiteisėjimo data; civilinės bylos numeris; teismo bylai suteiktas teisminio proceso numeris; pranešimo gavimo Registre data ir laikas, pranešimui suteiktas registracijos numeris gautų dokumentų registre; Registro objekto įregistravimo, išregistravimo, duomenų įrašymo ir keitimo Registre data ir laikas; Registro duomenų teikėjas (institucijos pavadinimas, adresas, asmens pareigos, vardas ir pavardė). Registre tvarkomi šie duomenys apie asmenis, kurių civilinis veiksnumas teismo tvarka tam tikroje srityje apribotas: Registro objekto identifikavimo kodas; asmens kodas; vardas (-ai); pavardė; gimimo data; lytis; sritis (-</w:t>
            </w:r>
            <w:proofErr w:type="spellStart"/>
            <w:r w:rsidRPr="003C5C86">
              <w:rPr>
                <w:rFonts w:ascii="Tahoma" w:hAnsi="Tahoma" w:cs="Tahoma"/>
                <w:sz w:val="22"/>
              </w:rPr>
              <w:t>ys</w:t>
            </w:r>
            <w:proofErr w:type="spellEnd"/>
            <w:r w:rsidRPr="003C5C86">
              <w:rPr>
                <w:rFonts w:ascii="Tahoma" w:hAnsi="Tahoma" w:cs="Tahoma"/>
                <w:sz w:val="22"/>
              </w:rPr>
              <w:t>), kurioje (-</w:t>
            </w:r>
            <w:proofErr w:type="spellStart"/>
            <w:r w:rsidRPr="003C5C86">
              <w:rPr>
                <w:rFonts w:ascii="Tahoma" w:hAnsi="Tahoma" w:cs="Tahoma"/>
                <w:sz w:val="22"/>
              </w:rPr>
              <w:t>iose</w:t>
            </w:r>
            <w:proofErr w:type="spellEnd"/>
            <w:r w:rsidRPr="003C5C86">
              <w:rPr>
                <w:rFonts w:ascii="Tahoma" w:hAnsi="Tahoma" w:cs="Tahoma"/>
                <w:sz w:val="22"/>
              </w:rPr>
              <w:t>) asmens civilinis veiksnumas apribotas; gyvenamosios vietos adresas; deklaruotos gyvenamosios vietos adresas; mirties data; teismo, priėmusio sprendimą (nutartį), pavadinimas; teismo sprendimo (nutarties) priėmimo data; teismo sprendimo (nutarties) įsiteisėjimo data; civilinės bylos numeris; teismo bylai suteiktas teisminio proceso numeris; pranešimo gavimo Registre data ir laikas, pranešimui suteiktas registracijos numeris gautų dokumentų registre; Registro objekto įregistravimo, išregistravimo, duomenų įrašymo ir keitimo Registre data ir laikas; Registro duomenų teikėjas (institucijos pavadinimas, adresas, asmens pareigos, vardas ir pavardė). Registre tvarkomi šie duomenys apie nepilnamečius nuo 14 iki 18 metų, kurių teisės savarankiškai disponuoti savo pajamomis ir turtu teismo sprendimu apribotos ar atimtos: Registro objekto identifikavimo kodas; asmens kodas; vardas (-ai); pavardė; gimimo data; lytis; gyvenamosios vietos adresas; deklaruotos gyvenamosios vietos adresas; mirties data; santuokos sudarymo data; požymis, ar nepilnamečio nuo 14 iki 18 metų teisės savarankiškai disponuoti savo pajamomis ir turtu apribotos ar atimtos; teismo, priėmusio sprendimą (nutartį), pavadinimas; teismo sprendimo (nutarties) priėmimo data; teismo sprendimo (nutarties) įsiteisėjimo data; civilinės bylos numeris; teismo bylai suteiktas teisminio proceso numeris; pranešimo gavimo Registre data ir laikas, pranešimui suteiktas registracijos numeris gautų dokumentų registre; Registro objekto įregistravimo, išregistravimo, duomenų įrašymo ir keitimo Registre data ir laikas; Registro duomenų teikėjas (institucijos pavadinimas, adresas, asmens pareigos, vardas ir pavardė). Registre tvarkomi duomenys apie globėjus ir rūpintojus: fizinius asmenis: Registro objekto identifikavimo kodas; asmens kodas; vardas (-ai); pavardė; gimimo data; lytis; gyvenamosios vietos adresas; deklaruotos gyvenamosios vietos adresas;  mirties data; sritis (-</w:t>
            </w:r>
            <w:proofErr w:type="spellStart"/>
            <w:r w:rsidRPr="003C5C86">
              <w:rPr>
                <w:rFonts w:ascii="Tahoma" w:hAnsi="Tahoma" w:cs="Tahoma"/>
                <w:sz w:val="22"/>
              </w:rPr>
              <w:t>ys</w:t>
            </w:r>
            <w:proofErr w:type="spellEnd"/>
            <w:r w:rsidRPr="003C5C86">
              <w:rPr>
                <w:rFonts w:ascii="Tahoma" w:hAnsi="Tahoma" w:cs="Tahoma"/>
                <w:sz w:val="22"/>
              </w:rPr>
              <w:t>), kurioje (-</w:t>
            </w:r>
            <w:proofErr w:type="spellStart"/>
            <w:r w:rsidRPr="003C5C86">
              <w:rPr>
                <w:rFonts w:ascii="Tahoma" w:hAnsi="Tahoma" w:cs="Tahoma"/>
                <w:sz w:val="22"/>
              </w:rPr>
              <w:t>iose</w:t>
            </w:r>
            <w:proofErr w:type="spellEnd"/>
            <w:r w:rsidRPr="003C5C86">
              <w:rPr>
                <w:rFonts w:ascii="Tahoma" w:hAnsi="Tahoma" w:cs="Tahoma"/>
                <w:sz w:val="22"/>
              </w:rPr>
              <w:t>) globėjas ar rūpintojas paskirtas; teismo, priėmusio sprendimą (nutartį) paskirti arba pakeisti globėją ar rūpintoją, pavadinimas; teismo sprendimo (nutarties) priėmimo data; teismo sprendimo (nutarties) įsiteisėjimo data; civilinės bylos numeris; teismo bylai suteiktas teisminio proceso numeris; pranešimo gavimo Registre data ir laikas, pranešimui suteiktas registracijos numeris gautų dokumentų registre; Registro objekto įregistravimo, išregistravimo, duomenų įrašymo ir keitimo Registre data ir laikas; Registro duomenų teikėjas (institucijos pavadinimas, adresas, asmens pareigos, vardas ir pavardė);  juridinius asmenis: Registro objekto identifikavimo kodas; Lietuvos Respublikos juridinių asmenų registro suteiktas juridinio asmens kodas; teisinė forma ir pavadinimas; buveinė (adresas); juridinio asmens išregistravimo data;  sritis (-</w:t>
            </w:r>
            <w:proofErr w:type="spellStart"/>
            <w:r w:rsidRPr="003C5C86">
              <w:rPr>
                <w:rFonts w:ascii="Tahoma" w:hAnsi="Tahoma" w:cs="Tahoma"/>
                <w:sz w:val="22"/>
              </w:rPr>
              <w:t>ys</w:t>
            </w:r>
            <w:proofErr w:type="spellEnd"/>
            <w:r w:rsidRPr="003C5C86">
              <w:rPr>
                <w:rFonts w:ascii="Tahoma" w:hAnsi="Tahoma" w:cs="Tahoma"/>
                <w:sz w:val="22"/>
              </w:rPr>
              <w:t>), kurioje (-</w:t>
            </w:r>
            <w:proofErr w:type="spellStart"/>
            <w:r w:rsidRPr="003C5C86">
              <w:rPr>
                <w:rFonts w:ascii="Tahoma" w:hAnsi="Tahoma" w:cs="Tahoma"/>
                <w:sz w:val="22"/>
              </w:rPr>
              <w:t>iose</w:t>
            </w:r>
            <w:proofErr w:type="spellEnd"/>
            <w:r w:rsidRPr="003C5C86">
              <w:rPr>
                <w:rFonts w:ascii="Tahoma" w:hAnsi="Tahoma" w:cs="Tahoma"/>
                <w:sz w:val="22"/>
              </w:rPr>
              <w:t>) globėjas ar rūpintojas paskirtas;  teismo, priėmusio sprendimą (nutartį) paskirti arba pakeisti globėją ar rūpintoją, pavadinimas;  teismo sprendimo (nutarties) priėmimo data;  teismo sprendimo (nutarties) įsiteisėjimo data;  civilinės bylos numeris;  teismo bylai suteiktas teisminio proceso numeris;  pranešimo gavimo Registre data ir laikas, pranešimui suteiktas registracijos numeris gautų dokumentų registre;  Registro objekto įregistravimo, išregistravimo, duomenų įrašymo ir keitimo Registre data ir laikas;  Registro duomenų teikėjas (institucijos pavadinimas, adresas, asmens pareigos, vardas ir pavardė).  Registre tvarkomi duomenys apie asmenis, sudariusius pagalbos sutartį:  Registro objekto identifikavimo kodas;  asmens kodas;  vardas (-ai);  pavardė;  gimimo data;  lytis;  deklaruotos gyvenamosios vietos adresas;  mirties data;  pagalbos sutarties patvirtinimo data;  pagalbos sutarties notarinio registro numeris;  notaro, patvirtinusio pagalbos sutartį, jos pakeitimą ar nutraukimą, vardas, pavardė, notaro biuro pavadinimas, adresas arba konsulinio pareigūno, patvirtinusio pagalbos sutartį, jos pakeitimą ar nutraukimą, pareigos, vardas, pavardė, įstaigos pavadinimas, buveinės adresas;  pagalbos sutarties pakeitimo pagrindas ir data;  pagalbos sutarties pabaigos pagrindas ir data;  pranešimo gavimo Registre data ir laikas, pranešimui suteiktas registracijos numeris gautų dokumentų registre;  Registro objekto įregistravimo, išregistravimo, duomenų įrašymo ir keitimo Registre data ir laikas;  Registro duomenų teikėjas (notaro vardas, pavardė, notaro biuro pavadinimas, adresas arba konsulinio pareigūno pareigos, vardas, pavardė, įstaigos pavadinimas, buveinės adresas).  Registre tvarkomi duomenys apie pagalbą priimant sprendimus tam tikrose srityse teikiančius asmenis:  Registro objekto identifikavimo kodas;  asmens kodas;  vardas (-ai);  pavardė;  gimimo data;  lytis;  deklaruotos gyvenamosios vietos adresas;  mirties data;  pagalbos sutarties patvirtinimo data;  pagalbos sutarties notarinio registro numeris;  notaro, patvirtinusio pagalbos sutartį, jos pakeitimą ar nutraukimą, vardas, pavardė, notaro biuro pavadinimas, adresas arba konsulinio pareigūno, patvirtinusio pagalbos sutartį, jos pakeitimą ar nutraukimą, pareigos, vardas, pavardė, įstaigos pavadinimas, buveinės adresas;  pagalbos sutarties pakeitimo pagrindas ir data;  pagalbos sutarties pabaigos pagrindas ir data;  pranešimo gavimo Registre data ir laikas, pranešimui suteiktas registracijos numeris gautų dokumentų registre;  Registro objekto įregistravimo, išregistravimo, duomenų įrašymo ir keitimo Registre data ir laikas;  Registro duomenų teikėjas (notaro vardas, pavardė, notaro biuro pavadinimas, adresas arba konsulinio pareigūno pareigos, vardas, pavardė, įstaigos pavadinimas, buveinės adresas).  Registre tvarkomi duomenys apie sritis, kuriose asmeniui teikiama pagalba priimant sprendimus:  Registro objekto identifikavimo kodas;  sritis (-</w:t>
            </w:r>
            <w:proofErr w:type="spellStart"/>
            <w:r w:rsidRPr="003C5C86">
              <w:rPr>
                <w:rFonts w:ascii="Tahoma" w:hAnsi="Tahoma" w:cs="Tahoma"/>
                <w:sz w:val="22"/>
              </w:rPr>
              <w:t>ys</w:t>
            </w:r>
            <w:proofErr w:type="spellEnd"/>
            <w:r w:rsidRPr="003C5C86">
              <w:rPr>
                <w:rFonts w:ascii="Tahoma" w:hAnsi="Tahoma" w:cs="Tahoma"/>
                <w:sz w:val="22"/>
              </w:rPr>
              <w:t>), kurioje (-</w:t>
            </w:r>
            <w:proofErr w:type="spellStart"/>
            <w:r w:rsidRPr="003C5C86">
              <w:rPr>
                <w:rFonts w:ascii="Tahoma" w:hAnsi="Tahoma" w:cs="Tahoma"/>
                <w:sz w:val="22"/>
              </w:rPr>
              <w:t>iose</w:t>
            </w:r>
            <w:proofErr w:type="spellEnd"/>
            <w:r w:rsidRPr="003C5C86">
              <w:rPr>
                <w:rFonts w:ascii="Tahoma" w:hAnsi="Tahoma" w:cs="Tahoma"/>
                <w:sz w:val="22"/>
              </w:rPr>
              <w:t>) asmeniui teikiama pagalba.  Registre tvarkomi duomenys apie asmenų pateiktus išankstinius nurodymus:  Registro objekto identifikavimo kodas;  asmens, pateikusio išankstinį nurodymą, asmens kodas, vardas (-ai), pavardė, gimimo data, deklaruotos gyvenamosios vietos adresas, mirties data;  išankstinio nurodymo patvirtinimo data ir vieta;  išankstinio nurodymo notarinio registro numeris;  notaro, patvirtinusio išankstinį nurodymą ar jo panaikinimą, vardas, pavardė, notaro biuro pavadinimas, adresas arba konsulinio pareigūno, patvirtinusio išankstinį nurodymą ar jo panaikinimą, pareigos, vardas, pavardė, įstaigos pavadinimas, buveinės adresas;  išankstinio nurodymo galiojimo terminas, jeigu jis nustatomas;  išankstinio nurodymo įsigaliojimo data;  išankstinio nurodymo panaikinimo pagrindas ir data;  pastaba apie teismo leidimą nesilaikyti išankstinio nurodymo;  teismo, priėmusio sprendimą (nutartį) dėl leidimo nesilaikyti iša</w:t>
            </w:r>
            <w:r>
              <w:rPr>
                <w:rFonts w:ascii="Tahoma" w:hAnsi="Tahoma" w:cs="Tahoma"/>
                <w:sz w:val="22"/>
              </w:rPr>
              <w:t>nkstinio nurodymo, pavadinimas;</w:t>
            </w:r>
            <w:r w:rsidRPr="003C5C86">
              <w:rPr>
                <w:rFonts w:ascii="Tahoma" w:hAnsi="Tahoma" w:cs="Tahoma"/>
                <w:sz w:val="22"/>
              </w:rPr>
              <w:t xml:space="preserve"> teismo sprendimo (nutarties) dėl leidimo nesilaikyti išan</w:t>
            </w:r>
            <w:r>
              <w:rPr>
                <w:rFonts w:ascii="Tahoma" w:hAnsi="Tahoma" w:cs="Tahoma"/>
                <w:sz w:val="22"/>
              </w:rPr>
              <w:t xml:space="preserve">kstinio nurodymo priėmimo data; </w:t>
            </w:r>
            <w:r w:rsidRPr="003C5C86">
              <w:rPr>
                <w:rFonts w:ascii="Tahoma" w:hAnsi="Tahoma" w:cs="Tahoma"/>
                <w:sz w:val="22"/>
              </w:rPr>
              <w:t>teismo sprendimo (nutarties) dėl leidimo nesilaikyti išankstinio nurodymo įsiteisėjimo data;  civilinės bylos numeris; teismo bylai sutei</w:t>
            </w:r>
            <w:r>
              <w:rPr>
                <w:rFonts w:ascii="Tahoma" w:hAnsi="Tahoma" w:cs="Tahoma"/>
                <w:sz w:val="22"/>
              </w:rPr>
              <w:t xml:space="preserve">ktas teisminio proceso numeris; </w:t>
            </w:r>
            <w:r w:rsidRPr="003C5C86">
              <w:rPr>
                <w:rFonts w:ascii="Tahoma" w:hAnsi="Tahoma" w:cs="Tahoma"/>
                <w:sz w:val="22"/>
              </w:rPr>
              <w:t xml:space="preserve">pranešimo gavimo Registre data ir laikas, pranešimui suteiktas registracijos numeris gautų dokumentų registre;  Registro objekto įregistravimo, išregistravimo, duomenų įrašymo ir keitimo Registre data ir laikas;  Registro duomenų teikėjas (notaro vardas, pavardė, notaro biuro pavadinimas, adresas arba konsulinio pareigūno pareigos, vardas, pavardė, įstaigos pavadinimas, buveinės adresas).  Registre tvarkomos Registrui pateiktos teismų sprendimų (nutarčių) kopijos.  </w:t>
            </w:r>
          </w:p>
          <w:p w14:paraId="66ED1362" w14:textId="1024CDC0" w:rsidR="00EE685D" w:rsidRPr="003C5C86"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3C5C86">
              <w:rPr>
                <w:rFonts w:ascii="Tahoma" w:hAnsi="Tahoma" w:cs="Tahoma"/>
                <w:b/>
                <w:sz w:val="22"/>
              </w:rPr>
              <w:t xml:space="preserve">Vedybų sutarčių registre: </w:t>
            </w:r>
            <w:r w:rsidRPr="003C5C86">
              <w:rPr>
                <w:rFonts w:ascii="Tahoma" w:hAnsi="Tahoma" w:cs="Tahoma"/>
                <w:sz w:val="22"/>
              </w:rPr>
              <w:t>Asmens kodas; gimimo data (jeigu asmens duomenų nėra Lietuvos Respublikos gyventojų registre); vardas; pavardė; gyvenamosios vietos adresas; vedybų sutarties ar turto padalijimo fakto identifikavimo kodas; vedybų sutarties ar turto padalijimo sutarties notarinio registro numeris arba užsienyje vedybų, sugyventinių sutartį patvirtinusio pareigūno suteiktas registravimo numeris; turto, dėl kurio teisinio režimo susitarta vedybų ar turto padalijimo sutartyje, rūšis, identifikavimo kodas (jeigu režimas nustatomas konkrečiam turto registre, nurodytame Vedybų sutarčių nuostatų 80 punkte, registruotam objektui); aprašymas su vedybų ar turto padalijimo sutartyje nurodytais identifikavimo duomenimis (jei vedybų sutartis įregistruota iki 2016 m. sausio 1 d.); vedybų, turto padalijimo sutarčių, susitarimų pakeisti ar nutraukti šias sutartis skaitmeninės kopijos (jei vedybų sutartys ar turto padalijimo faktai įregistruoti ar jų pakeitimo duomenys įrašyti po 2016 m. sausio 1 d.); vedybų sutartį sudariusių asmenų santuokos sudarymo data; turto padalijimo sutartį sudariusių asmenų, ar asmenų, kurių turtas padalytas teismo sprendimu, santuokos nutraukimo data; vieno iš vedybų ar turto padalijimo sutartį sudariusių asmenų, ar asmenų, kurių turtas padalytas teismo sprendimu, mirties data; civilinės bylos, kurioje priimtas sprendimas dėl turto padalijimo, numeris; turto, dėl kurio priimtas teismo sprendimas, identifikavimo kodas (jeigu režimas nustatomas konkrečiam turto registre, nurodytame Vedybų sutarčių nuostatų 80 punkte, registruotam objektui), aprašymas su teismo sprendime nurodytais identifikavimo duomenimis; teismo sprendimo skaitmeninė kopija (jei turto padalijimo faktas įregistruotas po 2016 m. sausio 1 d.); civilinės bylos, kurioje priimtas teismo sprendimas dėl turto padalijimo, numeris; teismo sprendimų dėl turto padalijimo, sutuoktinio ar sutuoktinių kreditorių, kurių teises pažeidė vedybų ar sugyventinių sutarties pakeitimas ar nutraukimas, pažeistų teisių atkūrimo, vedybų, sugyventinių ar turto padalijimo sutarčių pakeitimo ar pabaigos skaitmeninės kopijos; kita informacija, susijusi su fiziniu asmeniu ir kuri gali būti panaudota tiesiogiai ar netiesiogiai nustatyti asmens tapatybei bei gali būti laikoma asmens duomenimis.</w:t>
            </w:r>
          </w:p>
          <w:p w14:paraId="300D8D84" w14:textId="27FB0374" w:rsidR="00EE685D" w:rsidRPr="00677395" w:rsidRDefault="00EE685D" w:rsidP="00EE685D">
            <w:pPr>
              <w:pStyle w:val="ListParagraph"/>
              <w:numPr>
                <w:ilvl w:val="0"/>
                <w:numId w:val="22"/>
              </w:numPr>
              <w:tabs>
                <w:tab w:val="left" w:pos="851"/>
                <w:tab w:val="left" w:pos="1418"/>
              </w:tabs>
              <w:spacing w:line="240" w:lineRule="auto"/>
              <w:rPr>
                <w:rFonts w:ascii="Tahoma" w:hAnsi="Tahoma" w:cs="Tahoma"/>
                <w:sz w:val="22"/>
              </w:rPr>
            </w:pPr>
            <w:r w:rsidRPr="003C5C86">
              <w:rPr>
                <w:rFonts w:ascii="Tahoma" w:hAnsi="Tahoma" w:cs="Tahoma"/>
                <w:b/>
                <w:sz w:val="22"/>
              </w:rPr>
              <w:t xml:space="preserve">Testamentų registre: </w:t>
            </w:r>
            <w:r w:rsidRPr="00C851FB">
              <w:rPr>
                <w:rFonts w:ascii="Tahoma" w:hAnsi="Tahoma" w:cs="Tahoma"/>
                <w:sz w:val="22"/>
              </w:rPr>
              <w:t>Testatorius:</w:t>
            </w:r>
            <w:r w:rsidRPr="00BF5127">
              <w:rPr>
                <w:rFonts w:ascii="Tahoma" w:hAnsi="Tahoma" w:cs="Tahoma"/>
                <w:b/>
                <w:sz w:val="22"/>
              </w:rPr>
              <w:t xml:space="preserve"> </w:t>
            </w:r>
            <w:r w:rsidRPr="00BF5127">
              <w:rPr>
                <w:rFonts w:ascii="Tahoma" w:hAnsi="Tahoma" w:cs="Tahoma"/>
                <w:sz w:val="22"/>
              </w:rPr>
              <w:t>v</w:t>
            </w:r>
            <w:r w:rsidRPr="00C851FB">
              <w:rPr>
                <w:rFonts w:ascii="Tahoma" w:hAnsi="Tahoma" w:cs="Tahoma"/>
                <w:sz w:val="22"/>
              </w:rPr>
              <w:t>ardas, pavardė, Lietuvos Respublikos gyventojų registro suteiktas asmens kodas, gimimo data, gimimo vieta ir gimimo vietos valstybė (jeigu gimimo vieta nežinoma, – tik valstybė), lytis, prireikus – pavardė gimus, gyvenamosios vietos adresas, jeigu asmens duomenų nėra Lietuvos Respublikos gyventojų registre, – vardas, pavardė, gimimo data, gimimo vieta ir gimimo vietos valstybė (jeigu gimimo vieta nežinoma, – tik valstybė), lytis, prireikus – pavardė gimus, gyvenamosios vietos adresas, testamento identifikavimo kodas, testamento notarinio registro numeris, testatoriaus mirties fakto patvirtinimo požymis, pastaba apie testatoriaus pageidavimą įregistruoti testamentą užsienio valstybėje</w:t>
            </w:r>
            <w:r w:rsidRPr="00BF5127">
              <w:rPr>
                <w:rFonts w:ascii="Tahoma" w:hAnsi="Tahoma" w:cs="Tahoma"/>
                <w:sz w:val="22"/>
              </w:rPr>
              <w:t>;</w:t>
            </w:r>
            <w:r w:rsidRPr="00C851FB">
              <w:rPr>
                <w:rFonts w:ascii="Tahoma" w:hAnsi="Tahoma" w:cs="Tahoma"/>
                <w:sz w:val="22"/>
              </w:rPr>
              <w:t xml:space="preserve"> asmuo, patvirtinęs oficialiam testamentui prilygintą testamentą</w:t>
            </w:r>
            <w:r w:rsidRPr="00BF5127">
              <w:rPr>
                <w:rFonts w:ascii="Tahoma" w:hAnsi="Tahoma" w:cs="Tahoma"/>
                <w:sz w:val="22"/>
              </w:rPr>
              <w:t>:</w:t>
            </w:r>
            <w:r w:rsidRPr="00C851FB">
              <w:rPr>
                <w:rFonts w:ascii="Tahoma" w:hAnsi="Tahoma" w:cs="Tahoma"/>
                <w:sz w:val="22"/>
              </w:rPr>
              <w:t xml:space="preserve"> pareigos, vardas, pavardė</w:t>
            </w:r>
            <w:r w:rsidRPr="00BF5127">
              <w:rPr>
                <w:rFonts w:ascii="Tahoma" w:hAnsi="Tahoma" w:cs="Tahoma"/>
                <w:sz w:val="22"/>
              </w:rPr>
              <w:t>; a</w:t>
            </w:r>
            <w:r w:rsidRPr="00C851FB">
              <w:rPr>
                <w:rFonts w:ascii="Tahoma" w:hAnsi="Tahoma" w:cs="Tahoma"/>
                <w:sz w:val="22"/>
              </w:rPr>
              <w:t>smuo, priėmęs / atsisakęs palikimo:</w:t>
            </w:r>
            <w:r w:rsidRPr="00BF5127">
              <w:rPr>
                <w:rFonts w:ascii="Tahoma" w:hAnsi="Tahoma" w:cs="Tahoma"/>
                <w:sz w:val="22"/>
              </w:rPr>
              <w:t xml:space="preserve"> vardas, pavardė, asmens kodas (jeigu asmens duomenų nėra Lietuvos Respublikos gyventojų registre, – gimimo data), gyvenamosios vietos adresas, palikimo priėmimo / atsisakymo fakto identifikavimo kodas, kita informacija, susijusi su fiziniu asmeniu ir kuri gali būti panaudota tiesiogiai ar netiesiogiai nustatyti asmens tapatybei bei gali būti laikoma asmens duomenimis; pareiškėjas: vardas, pavardė, asmens kodas (jeigu asmens duomenų nėra Lietuvos Respublikos gyventojų registre, – gimimo data), gyvenamosios vietos adresas, pareiškimo dėl palikimo priėmimo (atsisakymo) padavimo ne palikimo atsiradimo vietos notarui fakto identifikavimo kodas; Palikėjas: asmens kodas, vardas, pavardė, paskutinės gyvenamosios vietos adresas; jeigu asmens duomenų nėra Lietuvos Respublikos gyventojų registre, – gimimo data, vardas, pavardė, paskutinės gyvenamosios vietos adresas; asmuo, perleidęs / įgijęs paveldėjimo teises: vardas, pavardė, asmens kodas (jeigu asmens duomenų nėra Lietuvos Respublikos gyventojų registre, – gimimo data), gyvenamosios vietos adresas, paveldėjimo teisių perleidimo sandorio data ir notarinio registro numeris; asmuo, kuriam išduotas Europos paveldėjimo liudijimas: vardas, pavardė, asmens kodas (jeigu asmens duomenų nėra Lietuvos Respublikos gyventojų registre, – gimimo data), gyvenamosios vietos adresas; Duomenų teikėjas (notaras, konsulinis pareigūnas, kitas asmuo):</w:t>
            </w:r>
            <w:r>
              <w:rPr>
                <w:rFonts w:ascii="Tahoma" w:hAnsi="Tahoma" w:cs="Tahoma"/>
                <w:sz w:val="22"/>
              </w:rPr>
              <w:t xml:space="preserve"> </w:t>
            </w:r>
            <w:r w:rsidRPr="00677395">
              <w:rPr>
                <w:rFonts w:ascii="Tahoma" w:hAnsi="Tahoma" w:cs="Tahoma"/>
                <w:sz w:val="22"/>
              </w:rPr>
              <w:t>vardas, pavardė, pareigos, įstaigos pavadinimas, įstaigos adresas</w:t>
            </w:r>
            <w:r>
              <w:rPr>
                <w:rFonts w:ascii="Tahoma" w:hAnsi="Tahoma" w:cs="Tahoma"/>
                <w:sz w:val="22"/>
              </w:rPr>
              <w:t xml:space="preserve">. </w:t>
            </w:r>
          </w:p>
          <w:p w14:paraId="386CC02D" w14:textId="3E74BFE8" w:rsidR="00EE685D" w:rsidRPr="00BB2B72" w:rsidRDefault="00EE685D" w:rsidP="00EE685D">
            <w:pPr>
              <w:pStyle w:val="ListParagraph"/>
              <w:numPr>
                <w:ilvl w:val="0"/>
                <w:numId w:val="22"/>
              </w:numPr>
              <w:tabs>
                <w:tab w:val="left" w:pos="851"/>
                <w:tab w:val="left" w:pos="1418"/>
              </w:tabs>
              <w:spacing w:line="240" w:lineRule="auto"/>
              <w:rPr>
                <w:rFonts w:ascii="Tahoma" w:hAnsi="Tahoma" w:cs="Tahoma"/>
                <w:b/>
                <w:sz w:val="22"/>
              </w:rPr>
            </w:pPr>
            <w:r w:rsidRPr="00BB2B72">
              <w:rPr>
                <w:rFonts w:ascii="Tahoma" w:hAnsi="Tahoma" w:cs="Tahoma"/>
                <w:b/>
                <w:sz w:val="22"/>
              </w:rPr>
              <w:t>Teisių registrų duomenų platinimo sistema (TRPS):</w:t>
            </w:r>
            <w:r w:rsidRPr="00BB2B72">
              <w:rPr>
                <w:rFonts w:ascii="Tahoma" w:hAnsi="Tahoma" w:cs="Tahoma"/>
                <w:sz w:val="22"/>
              </w:rPr>
              <w:t xml:space="preserve"> Registruoto duomenų gavėjo ir naudotojo </w:t>
            </w:r>
            <w:r w:rsidR="00665987">
              <w:rPr>
                <w:rFonts w:ascii="Tahoma" w:hAnsi="Tahoma" w:cs="Tahoma"/>
                <w:sz w:val="22"/>
              </w:rPr>
              <w:t xml:space="preserve">(fizinio asmens) </w:t>
            </w:r>
            <w:r w:rsidRPr="00BB2B72">
              <w:rPr>
                <w:rFonts w:ascii="Tahoma" w:hAnsi="Tahoma" w:cs="Tahoma"/>
                <w:sz w:val="22"/>
              </w:rPr>
              <w:t>duomenys</w:t>
            </w:r>
            <w:r w:rsidR="00B27B56">
              <w:rPr>
                <w:rFonts w:ascii="Tahoma" w:hAnsi="Tahoma" w:cs="Tahoma"/>
                <w:sz w:val="22"/>
              </w:rPr>
              <w:t xml:space="preserve"> iš kitų registrų, kurių tvarkymų asmenų duomenų rūšys yra nurodytos šiame stulpelyje konkrečiai prie tvarkomų registrų (</w:t>
            </w:r>
            <w:r w:rsidR="00B27B56" w:rsidRPr="00B27B56">
              <w:rPr>
                <w:rFonts w:ascii="Tahoma" w:hAnsi="Tahoma" w:cs="Tahoma"/>
                <w:sz w:val="22"/>
              </w:rPr>
              <w:t>Šioje sistemoje sujungtos valstybės įmonės Registrų centro tvarkomų Turto arešto aktų, Vedybų sutarčių, Neveiksnių ir ribotai veiksnių asmenų ir Testamentų registrų duomenų paieškos į vieną duomenų naudotojui patogią duomenų paieškos sistemą</w:t>
            </w:r>
            <w:r w:rsidR="00B27B56">
              <w:rPr>
                <w:rFonts w:ascii="Tahoma" w:hAnsi="Tahoma" w:cs="Tahoma"/>
                <w:sz w:val="22"/>
              </w:rPr>
              <w:t>). .</w:t>
            </w:r>
            <w:r w:rsidRPr="00BB2B72">
              <w:rPr>
                <w:rFonts w:ascii="Tahoma" w:hAnsi="Tahoma" w:cs="Tahoma"/>
                <w:sz w:val="22"/>
              </w:rPr>
              <w:t>Neregistruoto naudotojo duomenys: Prisijungimo vardas, Būsena, Būsenos pasikeitimo data ir laikas, Paskutinio prisijungimo data ir laikas,  Klaidingi bandymai prisijungti, Vardas,  Pavardė, Galiojimo periodas nuo, Galiojimo periodas iki, Blokavimo periodas nuo, Blokavimo periodas iki.</w:t>
            </w:r>
            <w:r w:rsidRPr="00BB2B72">
              <w:rPr>
                <w:rFonts w:ascii="Tahoma" w:hAnsi="Tahoma" w:cs="Tahoma"/>
                <w:b/>
              </w:rPr>
              <w:t xml:space="preserve">    </w:t>
            </w:r>
          </w:p>
          <w:p w14:paraId="7BBB58EA" w14:textId="10C3FD43" w:rsidR="00D47CC4" w:rsidRPr="00C52E67" w:rsidRDefault="00EE685D" w:rsidP="00D47CC4">
            <w:pPr>
              <w:pStyle w:val="ListParagraph"/>
              <w:numPr>
                <w:ilvl w:val="0"/>
                <w:numId w:val="22"/>
              </w:numPr>
              <w:tabs>
                <w:tab w:val="left" w:pos="851"/>
                <w:tab w:val="left" w:pos="1418"/>
              </w:tabs>
              <w:spacing w:line="240" w:lineRule="auto"/>
              <w:rPr>
                <w:rFonts w:ascii="Tahoma" w:hAnsi="Tahoma" w:cs="Tahoma"/>
                <w:sz w:val="22"/>
                <w:u w:val="single"/>
              </w:rPr>
            </w:pPr>
            <w:r w:rsidRPr="003C5C86">
              <w:rPr>
                <w:rFonts w:ascii="Tahoma" w:hAnsi="Tahoma" w:cs="Tahoma"/>
                <w:b/>
                <w:sz w:val="22"/>
              </w:rPr>
              <w:t>Elektroninio parašo sertifikate:</w:t>
            </w:r>
            <w:r w:rsidRPr="003C5C86">
              <w:rPr>
                <w:rFonts w:ascii="Tahoma" w:hAnsi="Tahoma" w:cs="Tahoma"/>
                <w:b/>
              </w:rPr>
              <w:t xml:space="preserve"> </w:t>
            </w:r>
            <w:r w:rsidR="00D47CC4" w:rsidRPr="00D47CC4">
              <w:rPr>
                <w:rFonts w:ascii="Source Sans Pro" w:hAnsi="Source Sans Pro"/>
                <w:noProof/>
                <w:color w:val="auto"/>
                <w:sz w:val="22"/>
                <w:u w:val="single"/>
                <w:lang w:eastAsia="lt-LT"/>
              </w:rPr>
              <w:t xml:space="preserve"> </w:t>
            </w:r>
            <w:r w:rsidR="00D47CC4">
              <w:rPr>
                <w:rFonts w:ascii="Tahoma" w:hAnsi="Tahoma" w:cs="Tahoma"/>
                <w:sz w:val="22"/>
                <w:u w:val="single"/>
              </w:rPr>
              <w:t>Elektroninio parašo savininko duomenys</w:t>
            </w:r>
            <w:r w:rsidR="00D47CC4" w:rsidRPr="00D47CC4">
              <w:rPr>
                <w:rFonts w:ascii="Tahoma" w:hAnsi="Tahoma" w:cs="Tahoma"/>
                <w:sz w:val="22"/>
                <w:u w:val="single"/>
              </w:rPr>
              <w:t>:</w:t>
            </w:r>
            <w:r w:rsidR="00D47CC4">
              <w:rPr>
                <w:rFonts w:ascii="Tahoma" w:hAnsi="Tahoma" w:cs="Tahoma"/>
                <w:sz w:val="22"/>
                <w:u w:val="single"/>
              </w:rPr>
              <w:t xml:space="preserve"> </w:t>
            </w:r>
            <w:r w:rsidR="00D47CC4" w:rsidRPr="00C52E67">
              <w:rPr>
                <w:rFonts w:ascii="Tahoma" w:hAnsi="Tahoma" w:cs="Tahoma"/>
                <w:sz w:val="22"/>
              </w:rPr>
              <w:t>vardas, pavardė, asmens kodas (užsieniečiui –  gimimo data ( asmens kodas ar kita šiam asmeniui suteikta unikali simbolių seka, skirta asmeniui identifikuoti - jeigu yra))</w:t>
            </w:r>
          </w:p>
          <w:p w14:paraId="3F5787D5" w14:textId="77777777" w:rsidR="00D47CC4" w:rsidRDefault="00D47CC4" w:rsidP="00D47CC4">
            <w:pPr>
              <w:tabs>
                <w:tab w:val="left" w:pos="851"/>
                <w:tab w:val="left" w:pos="1418"/>
              </w:tabs>
              <w:spacing w:line="240" w:lineRule="auto"/>
              <w:rPr>
                <w:rFonts w:ascii="Tahoma" w:hAnsi="Tahoma" w:cs="Tahoma"/>
                <w:sz w:val="22"/>
                <w:u w:val="single"/>
              </w:rPr>
            </w:pPr>
            <w:r w:rsidRPr="00C52E67">
              <w:rPr>
                <w:rFonts w:ascii="Tahoma" w:hAnsi="Tahoma" w:cs="Tahoma"/>
                <w:sz w:val="22"/>
                <w:u w:val="single"/>
              </w:rPr>
              <w:t>Prašyme išduoti sertifikatą tvarkomi duomenys:</w:t>
            </w:r>
            <w:r>
              <w:rPr>
                <w:rFonts w:ascii="Tahoma" w:hAnsi="Tahoma" w:cs="Tahoma"/>
                <w:sz w:val="22"/>
                <w:u w:val="single"/>
              </w:rPr>
              <w:t xml:space="preserve"> </w:t>
            </w:r>
            <w:r w:rsidRPr="00C52E67">
              <w:rPr>
                <w:rFonts w:ascii="Tahoma" w:hAnsi="Tahoma" w:cs="Tahoma"/>
                <w:sz w:val="22"/>
              </w:rPr>
              <w:t>Vardas, pavardė, asmens kodas (užsieniečiui –  gimimo data ( asmens kodas ar kita šiam asmeniui suteikta unikali simbolių seka, skirta asmeniui identifikuoti - jeigu yra))</w:t>
            </w:r>
            <w:r>
              <w:rPr>
                <w:rFonts w:ascii="Tahoma" w:hAnsi="Tahoma" w:cs="Tahoma"/>
                <w:sz w:val="22"/>
              </w:rPr>
              <w:t>;</w:t>
            </w:r>
            <w:r>
              <w:rPr>
                <w:rFonts w:ascii="Tahoma" w:hAnsi="Tahoma" w:cs="Tahoma"/>
                <w:sz w:val="22"/>
                <w:u w:val="single"/>
              </w:rPr>
              <w:t xml:space="preserve"> </w:t>
            </w:r>
            <w:r w:rsidRPr="00C52E67">
              <w:rPr>
                <w:rFonts w:ascii="Tahoma" w:hAnsi="Tahoma" w:cs="Tahoma"/>
                <w:sz w:val="22"/>
              </w:rPr>
              <w:t>kontaktiniai duomenys (elektroninio pašto adresas, telefono numeris)</w:t>
            </w:r>
            <w:r>
              <w:rPr>
                <w:rFonts w:ascii="Tahoma" w:hAnsi="Tahoma" w:cs="Tahoma"/>
                <w:sz w:val="22"/>
              </w:rPr>
              <w:t xml:space="preserve">; </w:t>
            </w:r>
            <w:r w:rsidRPr="00C52E67">
              <w:rPr>
                <w:rFonts w:ascii="Tahoma" w:hAnsi="Tahoma" w:cs="Tahoma"/>
                <w:sz w:val="22"/>
              </w:rPr>
              <w:t>vieno iš šių dokumentų kopija: Lietuvos Respublikos piliečio pasas, Lietuvos Respublikos piliečio asmens tapatybės kortelė, kelionės dokumentas, nurodytas Kelionės dokumentų, kurie suteikia teisę užsieniečiui atvykti į Lietuvos Respubliką, sąraše, patvirtintame Lietuvos Respublikos užsienio reikalų ministro ir Lietuvos Respublikos vidaus reikalų ministro 2007 m. lapkričio 21 d. įsakymu Nr. V-101/1V-397 „Dėl Kelionės dokumentų, kurie suteikia teisę užsieniečiui atvykti į Lietuvos Respubliką, pripažinimo tvarkos aprašo ir sąrašo patvirtinimo“, arba leidimas gyventi Lietuvos Respublikoje, kuriame yra šie duomenys: vardas, pavardė, asmens kodas (užsieniečiui – gimimo data (jeigu yra – asmens kodas ar kita šiam asmeniui suteikta unikali simbolių seka, skirta asmeniui identifikuoti), nuotrauka, parašas (išskyrus atvejus, kai asmens tapatybės dokumente jis neprivalomas), pilietybė (jeigu asmuo be pilietybės – valstybė, kuri išdavė asmens tapatybės dokumentą).</w:t>
            </w:r>
            <w:r>
              <w:rPr>
                <w:rFonts w:ascii="Tahoma" w:hAnsi="Tahoma" w:cs="Tahoma"/>
                <w:sz w:val="22"/>
                <w:u w:val="single"/>
              </w:rPr>
              <w:t xml:space="preserve"> </w:t>
            </w:r>
          </w:p>
          <w:p w14:paraId="6131793F" w14:textId="4F8513DB" w:rsidR="00D47CC4" w:rsidRDefault="00D47CC4" w:rsidP="00D47CC4">
            <w:pPr>
              <w:tabs>
                <w:tab w:val="left" w:pos="851"/>
                <w:tab w:val="left" w:pos="1418"/>
              </w:tabs>
              <w:spacing w:line="240" w:lineRule="auto"/>
              <w:rPr>
                <w:rFonts w:ascii="Tahoma" w:hAnsi="Tahoma" w:cs="Tahoma"/>
                <w:sz w:val="22"/>
                <w:u w:val="single"/>
              </w:rPr>
            </w:pPr>
            <w:r w:rsidRPr="00C52E67">
              <w:rPr>
                <w:rFonts w:ascii="Tahoma" w:hAnsi="Tahoma" w:cs="Tahoma"/>
                <w:sz w:val="22"/>
                <w:u w:val="single"/>
              </w:rPr>
              <w:t>Prašyme atšaukti arba stabdyti sertifikato galiojimą:</w:t>
            </w:r>
            <w:r>
              <w:rPr>
                <w:rFonts w:ascii="Tahoma" w:hAnsi="Tahoma" w:cs="Tahoma"/>
                <w:sz w:val="22"/>
                <w:u w:val="single"/>
              </w:rPr>
              <w:t xml:space="preserve"> </w:t>
            </w:r>
            <w:r w:rsidRPr="00C52E67">
              <w:rPr>
                <w:rFonts w:ascii="Tahoma" w:hAnsi="Tahoma" w:cs="Tahoma"/>
                <w:sz w:val="22"/>
              </w:rPr>
              <w:t>vardas, pavardė, asmens kodas (užsieniečiui –  gimimo data ( asmens kodas ar kita šiam asmeniui suteikta unikali simbolių seka, skirta asmeniui identifikuoti - jeigu yra))</w:t>
            </w:r>
            <w:r>
              <w:rPr>
                <w:rFonts w:ascii="Tahoma" w:hAnsi="Tahoma" w:cs="Tahoma"/>
                <w:sz w:val="22"/>
                <w:u w:val="single"/>
              </w:rPr>
              <w:t xml:space="preserve">; </w:t>
            </w:r>
            <w:r w:rsidRPr="00C52E67">
              <w:rPr>
                <w:rFonts w:ascii="Tahoma" w:hAnsi="Tahoma" w:cs="Tahoma"/>
                <w:sz w:val="22"/>
              </w:rPr>
              <w:t>kontaktiniai duomenys (elektroninio pašto adresas, telefono numeris).</w:t>
            </w:r>
            <w:r>
              <w:rPr>
                <w:rFonts w:ascii="Tahoma" w:hAnsi="Tahoma" w:cs="Tahoma"/>
                <w:sz w:val="22"/>
                <w:u w:val="single"/>
              </w:rPr>
              <w:t xml:space="preserve"> </w:t>
            </w:r>
          </w:p>
          <w:p w14:paraId="112B7152" w14:textId="65DD0AD9" w:rsidR="00EE685D" w:rsidRPr="00C52E67" w:rsidRDefault="00D47CC4" w:rsidP="00C52E67">
            <w:pPr>
              <w:tabs>
                <w:tab w:val="left" w:pos="851"/>
                <w:tab w:val="left" w:pos="1418"/>
              </w:tabs>
              <w:spacing w:line="240" w:lineRule="auto"/>
              <w:rPr>
                <w:rFonts w:ascii="Tahoma" w:hAnsi="Tahoma" w:cs="Tahoma"/>
                <w:sz w:val="22"/>
                <w:u w:val="single"/>
              </w:rPr>
            </w:pPr>
            <w:r w:rsidRPr="00C52E67">
              <w:rPr>
                <w:rFonts w:ascii="Tahoma" w:hAnsi="Tahoma" w:cs="Tahoma"/>
                <w:sz w:val="22"/>
                <w:u w:val="single"/>
              </w:rPr>
              <w:t>Sutartyje dėl sertifikato sudarymo ir išdavimo tvarkomi duomenys:</w:t>
            </w:r>
            <w:r>
              <w:rPr>
                <w:rFonts w:ascii="Tahoma" w:hAnsi="Tahoma" w:cs="Tahoma"/>
                <w:sz w:val="22"/>
                <w:u w:val="single"/>
              </w:rPr>
              <w:t xml:space="preserve"> </w:t>
            </w:r>
            <w:r w:rsidRPr="00C52E67">
              <w:rPr>
                <w:rFonts w:ascii="Tahoma" w:hAnsi="Tahoma" w:cs="Tahoma"/>
                <w:sz w:val="22"/>
              </w:rPr>
              <w:t>vardas, pavardė, asmens kodas (užsieniečiui –  gimimo data ( asmens kodas ar kita šiam asmeniui suteikta unikali simbolių seka, skirta asmeniui identifikuoti - jeigu yra))</w:t>
            </w:r>
            <w:r>
              <w:rPr>
                <w:rFonts w:ascii="Tahoma" w:hAnsi="Tahoma" w:cs="Tahoma"/>
                <w:sz w:val="22"/>
              </w:rPr>
              <w:t>,</w:t>
            </w:r>
            <w:r>
              <w:rPr>
                <w:rFonts w:ascii="Tahoma" w:hAnsi="Tahoma" w:cs="Tahoma"/>
                <w:sz w:val="22"/>
                <w:u w:val="single"/>
              </w:rPr>
              <w:t xml:space="preserve"> </w:t>
            </w:r>
            <w:r w:rsidRPr="00C52E67">
              <w:rPr>
                <w:rFonts w:ascii="Tahoma" w:hAnsi="Tahoma" w:cs="Tahoma"/>
                <w:sz w:val="22"/>
              </w:rPr>
              <w:t>asmens tapatybę patvirtinančio dokumento tipas ir numeris</w:t>
            </w:r>
            <w:r>
              <w:rPr>
                <w:rFonts w:ascii="Tahoma" w:hAnsi="Tahoma" w:cs="Tahoma"/>
                <w:sz w:val="22"/>
              </w:rPr>
              <w:t>.</w:t>
            </w:r>
          </w:p>
          <w:p w14:paraId="4AA70F36" w14:textId="77777777" w:rsidR="00EE685D" w:rsidRPr="00B80935" w:rsidRDefault="00EE685D" w:rsidP="00EE685D">
            <w:pPr>
              <w:pStyle w:val="ListParagraph"/>
              <w:numPr>
                <w:ilvl w:val="0"/>
                <w:numId w:val="22"/>
              </w:numPr>
              <w:spacing w:line="240" w:lineRule="auto"/>
              <w:rPr>
                <w:rFonts w:ascii="Tahoma" w:hAnsi="Tahoma" w:cs="Tahoma"/>
                <w:b/>
                <w:iCs/>
                <w:sz w:val="22"/>
              </w:rPr>
            </w:pPr>
            <w:r w:rsidRPr="00D65932">
              <w:rPr>
                <w:rFonts w:ascii="Tahoma" w:hAnsi="Tahoma" w:cs="Tahoma"/>
                <w:b/>
                <w:iCs/>
                <w:sz w:val="22"/>
              </w:rPr>
              <w:t>Asmenų posistemė</w:t>
            </w:r>
            <w:r>
              <w:rPr>
                <w:rFonts w:ascii="Tahoma" w:hAnsi="Tahoma" w:cs="Tahoma"/>
                <w:b/>
                <w:iCs/>
                <w:sz w:val="22"/>
              </w:rPr>
              <w:t xml:space="preserve">: </w:t>
            </w:r>
            <w:r w:rsidRPr="00B80935">
              <w:rPr>
                <w:rFonts w:ascii="Tahoma" w:hAnsi="Tahoma" w:cs="Tahoma"/>
                <w:iCs/>
                <w:sz w:val="22"/>
              </w:rPr>
              <w:t>asmenį identifikuojantys duomenys: asmens tipas, asmens kodas, asmens pavadinimas, fizinio asmens vardas, fizinio asmens pavardė, gimimo data, mirties data, lytis, šeimyninė padėtis, šeimyninės padėties pasikeitimo data, juridinio asmens statusas, Asmens (notaro, advokato, antstolio) įgaliojimų galiojimo pradžia</w:t>
            </w:r>
            <w:r>
              <w:rPr>
                <w:rFonts w:ascii="Tahoma" w:hAnsi="Tahoma" w:cs="Tahoma"/>
                <w:iCs/>
                <w:sz w:val="22"/>
              </w:rPr>
              <w:t>/</w:t>
            </w:r>
            <w:r w:rsidRPr="00B80935">
              <w:rPr>
                <w:rFonts w:ascii="Tahoma" w:hAnsi="Tahoma" w:cs="Tahoma"/>
                <w:iCs/>
                <w:sz w:val="22"/>
              </w:rPr>
              <w:t xml:space="preserve"> pabaiga, Antstolio tarnybos numeris, Antstolio kontora, asmens dokumento numeris, asmens dokumento tipas, dokumento galiojim</w:t>
            </w:r>
            <w:r>
              <w:rPr>
                <w:rFonts w:ascii="Tahoma" w:hAnsi="Tahoma" w:cs="Tahoma"/>
                <w:iCs/>
                <w:sz w:val="22"/>
              </w:rPr>
              <w:t>o datos</w:t>
            </w:r>
            <w:r w:rsidRPr="00B80935">
              <w:rPr>
                <w:rFonts w:ascii="Tahoma" w:hAnsi="Tahoma" w:cs="Tahoma"/>
                <w:iCs/>
                <w:sz w:val="22"/>
              </w:rPr>
              <w:t xml:space="preserve">. Kontaktiniai duomenys: adresas, telefono Nr., mobilaus telefono </w:t>
            </w:r>
            <w:r w:rsidRPr="00D65932">
              <w:rPr>
                <w:rFonts w:ascii="Tahoma" w:hAnsi="Tahoma" w:cs="Tahoma"/>
                <w:iCs/>
                <w:sz w:val="22"/>
              </w:rPr>
              <w:t>Nr.</w:t>
            </w:r>
            <w:r w:rsidRPr="00B80935">
              <w:rPr>
                <w:rFonts w:ascii="Tahoma" w:hAnsi="Tahoma" w:cs="Tahoma"/>
                <w:iCs/>
                <w:sz w:val="22"/>
              </w:rPr>
              <w:t xml:space="preserve">, fakso </w:t>
            </w:r>
            <w:r w:rsidRPr="00D65932">
              <w:rPr>
                <w:rFonts w:ascii="Tahoma" w:hAnsi="Tahoma" w:cs="Tahoma"/>
                <w:iCs/>
                <w:sz w:val="22"/>
              </w:rPr>
              <w:t>Nr.</w:t>
            </w:r>
            <w:r w:rsidRPr="00B80935">
              <w:rPr>
                <w:rFonts w:ascii="Tahoma" w:hAnsi="Tahoma" w:cs="Tahoma"/>
                <w:iCs/>
                <w:sz w:val="22"/>
              </w:rPr>
              <w:t xml:space="preserve">, elektroninio pašto adresas, PVM mokėtojo kodas, atsiskaitomosios sąskaitos </w:t>
            </w:r>
            <w:r w:rsidRPr="00D65932">
              <w:rPr>
                <w:rFonts w:ascii="Tahoma" w:hAnsi="Tahoma" w:cs="Tahoma"/>
                <w:iCs/>
                <w:sz w:val="22"/>
              </w:rPr>
              <w:t>Nr.</w:t>
            </w:r>
            <w:r w:rsidRPr="00B80935">
              <w:rPr>
                <w:rFonts w:ascii="Tahoma" w:hAnsi="Tahoma" w:cs="Tahoma"/>
                <w:iCs/>
                <w:sz w:val="22"/>
              </w:rPr>
              <w:t xml:space="preserve">, depozitinės sąskaitos Nr., matininko kvalifikacijos pažymėjimo </w:t>
            </w:r>
            <w:r w:rsidRPr="00D65932">
              <w:rPr>
                <w:rFonts w:ascii="Tahoma" w:hAnsi="Tahoma" w:cs="Tahoma"/>
                <w:iCs/>
                <w:sz w:val="22"/>
              </w:rPr>
              <w:t>Nr.</w:t>
            </w:r>
            <w:r w:rsidRPr="00B80935">
              <w:rPr>
                <w:rFonts w:ascii="Tahoma" w:hAnsi="Tahoma" w:cs="Tahoma"/>
                <w:iCs/>
                <w:sz w:val="22"/>
              </w:rPr>
              <w:t xml:space="preserve">, individualios veiklos ar verslo liudijimo </w:t>
            </w:r>
            <w:r w:rsidRPr="00D65932">
              <w:rPr>
                <w:rFonts w:ascii="Tahoma" w:hAnsi="Tahoma" w:cs="Tahoma"/>
                <w:iCs/>
                <w:sz w:val="22"/>
              </w:rPr>
              <w:t>Nr</w:t>
            </w:r>
          </w:p>
          <w:p w14:paraId="05FF5BD8" w14:textId="77777777" w:rsidR="00EE685D" w:rsidRDefault="00EE685D" w:rsidP="00EE685D">
            <w:pPr>
              <w:pStyle w:val="ListParagraph"/>
              <w:numPr>
                <w:ilvl w:val="0"/>
                <w:numId w:val="22"/>
              </w:numPr>
              <w:spacing w:line="240" w:lineRule="auto"/>
              <w:rPr>
                <w:rFonts w:ascii="Tahoma" w:hAnsi="Tahoma" w:cs="Tahoma"/>
                <w:iCs/>
                <w:sz w:val="22"/>
              </w:rPr>
            </w:pPr>
            <w:r>
              <w:rPr>
                <w:rFonts w:ascii="Tahoma" w:hAnsi="Tahoma" w:cs="Tahoma"/>
                <w:b/>
                <w:iCs/>
                <w:sz w:val="22"/>
              </w:rPr>
              <w:t>Savitarna:</w:t>
            </w:r>
            <w:r w:rsidRPr="00D65932">
              <w:t xml:space="preserve"> </w:t>
            </w:r>
            <w:r w:rsidRPr="00D65932">
              <w:rPr>
                <w:rFonts w:ascii="Tahoma" w:hAnsi="Tahoma" w:cs="Tahoma"/>
                <w:iCs/>
                <w:sz w:val="22"/>
              </w:rPr>
              <w:t>vardas, pavardė, asmens kodas, elektroninio pašto adresas, telefono ryšio numeris, adresas korespondencijai, kai klientas pageidauja dokumentus gauti paštu,</w:t>
            </w:r>
            <w:r>
              <w:rPr>
                <w:rFonts w:ascii="Tahoma" w:hAnsi="Tahoma" w:cs="Tahoma"/>
                <w:iCs/>
                <w:sz w:val="22"/>
              </w:rPr>
              <w:t xml:space="preserve"> </w:t>
            </w:r>
            <w:r w:rsidRPr="00D65932">
              <w:rPr>
                <w:rFonts w:ascii="Tahoma" w:hAnsi="Tahoma" w:cs="Tahoma"/>
                <w:iCs/>
                <w:sz w:val="22"/>
              </w:rPr>
              <w:t>mokėjimo už paslaugas data, sumokėta suma, banko sąskaitos numeris</w:t>
            </w:r>
            <w:r>
              <w:rPr>
                <w:rFonts w:ascii="Tahoma" w:hAnsi="Tahoma" w:cs="Tahoma"/>
                <w:iCs/>
                <w:sz w:val="22"/>
              </w:rPr>
              <w:t xml:space="preserve">, </w:t>
            </w:r>
            <w:r w:rsidRPr="00D65932">
              <w:rPr>
                <w:rFonts w:ascii="Tahoma" w:hAnsi="Tahoma" w:cs="Tahoma"/>
                <w:iCs/>
                <w:sz w:val="22"/>
              </w:rPr>
              <w:t>kompiuterio IP adresas.</w:t>
            </w:r>
          </w:p>
          <w:p w14:paraId="30731D0D" w14:textId="5CD6B99C" w:rsidR="00EE685D" w:rsidRPr="00076ECB" w:rsidRDefault="00EE685D" w:rsidP="00EE685D">
            <w:pPr>
              <w:pStyle w:val="ListParagraph"/>
              <w:numPr>
                <w:ilvl w:val="0"/>
                <w:numId w:val="22"/>
              </w:numPr>
              <w:spacing w:line="240" w:lineRule="auto"/>
              <w:rPr>
                <w:rFonts w:ascii="Tahoma" w:hAnsi="Tahoma" w:cs="Tahoma"/>
                <w:b/>
                <w:iCs/>
                <w:sz w:val="22"/>
              </w:rPr>
            </w:pPr>
            <w:r>
              <w:rPr>
                <w:rFonts w:ascii="Tahoma" w:hAnsi="Tahoma" w:cs="Tahoma"/>
                <w:b/>
                <w:iCs/>
                <w:sz w:val="22"/>
              </w:rPr>
              <w:t>Paslaugų aps</w:t>
            </w:r>
            <w:r w:rsidRPr="00076ECB">
              <w:rPr>
                <w:rFonts w:ascii="Tahoma" w:hAnsi="Tahoma" w:cs="Tahoma"/>
                <w:b/>
                <w:iCs/>
                <w:sz w:val="22"/>
              </w:rPr>
              <w:t>kaitos sistema (PAS)</w:t>
            </w:r>
            <w:r>
              <w:rPr>
                <w:rFonts w:ascii="Tahoma" w:hAnsi="Tahoma" w:cs="Tahoma"/>
                <w:b/>
                <w:iCs/>
                <w:sz w:val="22"/>
              </w:rPr>
              <w:t>:</w:t>
            </w:r>
            <w:r w:rsidRPr="00076ECB">
              <w:t xml:space="preserve"> </w:t>
            </w:r>
            <w:r w:rsidRPr="00076ECB">
              <w:rPr>
                <w:rFonts w:ascii="Tahoma" w:hAnsi="Tahoma" w:cs="Tahoma"/>
                <w:iCs/>
                <w:sz w:val="22"/>
              </w:rPr>
              <w:t xml:space="preserve">klientų duomenys: vardas, pavardė, asmens kodas, gimimo data, telefono numeris, el. pašto adresas, gyvenamosios vietos adresas, turto adresas bei kita informacija susijusi su </w:t>
            </w:r>
            <w:r w:rsidR="00014313">
              <w:rPr>
                <w:rFonts w:ascii="Tahoma" w:hAnsi="Tahoma" w:cs="Tahoma"/>
                <w:iCs/>
                <w:sz w:val="22"/>
              </w:rPr>
              <w:t xml:space="preserve">užsakytų ir (ar) suteiktų </w:t>
            </w:r>
            <w:r w:rsidRPr="00076ECB">
              <w:rPr>
                <w:rFonts w:ascii="Tahoma" w:hAnsi="Tahoma" w:cs="Tahoma"/>
                <w:iCs/>
                <w:sz w:val="22"/>
              </w:rPr>
              <w:t xml:space="preserve">paslaugų ir mokėjimų istorija, prie prašymo </w:t>
            </w:r>
            <w:r w:rsidR="00014313" w:rsidRPr="00076ECB">
              <w:rPr>
                <w:rFonts w:ascii="Tahoma" w:hAnsi="Tahoma" w:cs="Tahoma"/>
                <w:iCs/>
                <w:sz w:val="22"/>
              </w:rPr>
              <w:t>prid</w:t>
            </w:r>
            <w:r w:rsidR="00014313">
              <w:rPr>
                <w:rFonts w:ascii="Tahoma" w:hAnsi="Tahoma" w:cs="Tahoma"/>
                <w:iCs/>
                <w:sz w:val="22"/>
              </w:rPr>
              <w:t>ėt</w:t>
            </w:r>
            <w:r w:rsidR="00014313" w:rsidRPr="00076ECB">
              <w:rPr>
                <w:rFonts w:ascii="Tahoma" w:hAnsi="Tahoma" w:cs="Tahoma"/>
                <w:iCs/>
                <w:sz w:val="22"/>
              </w:rPr>
              <w:t xml:space="preserve">i </w:t>
            </w:r>
            <w:r w:rsidRPr="00076ECB">
              <w:rPr>
                <w:rFonts w:ascii="Tahoma" w:hAnsi="Tahoma" w:cs="Tahoma"/>
                <w:iCs/>
                <w:sz w:val="22"/>
              </w:rPr>
              <w:t xml:space="preserve">dokumentai. </w:t>
            </w:r>
            <w:r w:rsidR="00014313">
              <w:rPr>
                <w:rFonts w:ascii="Tahoma" w:hAnsi="Tahoma" w:cs="Tahoma"/>
                <w:iCs/>
                <w:sz w:val="22"/>
              </w:rPr>
              <w:t>Registrų centro</w:t>
            </w:r>
            <w:r w:rsidRPr="00076ECB">
              <w:rPr>
                <w:rFonts w:ascii="Tahoma" w:hAnsi="Tahoma" w:cs="Tahoma"/>
                <w:iCs/>
                <w:sz w:val="22"/>
              </w:rPr>
              <w:t xml:space="preserve"> darbuotojų duomenys: vardas, pavardė, padalinys, pareigybė.</w:t>
            </w:r>
          </w:p>
          <w:p w14:paraId="6C1A6E43" w14:textId="399FB935" w:rsidR="003E4B74" w:rsidRPr="00880C87" w:rsidRDefault="003E4B74" w:rsidP="00EE685D">
            <w:pPr>
              <w:spacing w:line="276" w:lineRule="auto"/>
              <w:rPr>
                <w:rFonts w:ascii="Tahoma" w:hAnsi="Tahoma" w:cs="Tahoma"/>
                <w:color w:val="auto"/>
                <w:sz w:val="22"/>
              </w:rPr>
            </w:pPr>
          </w:p>
        </w:tc>
      </w:tr>
      <w:tr w:rsidR="00E93E42" w:rsidRPr="00F615E5" w14:paraId="0FDACB39" w14:textId="77777777" w:rsidTr="002E65A7">
        <w:trPr>
          <w:jc w:val="center"/>
        </w:trPr>
        <w:tc>
          <w:tcPr>
            <w:tcW w:w="2694" w:type="dxa"/>
            <w:vAlign w:val="center"/>
          </w:tcPr>
          <w:p w14:paraId="4F9478A0"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t>Asmens d</w:t>
            </w:r>
            <w:r w:rsidR="00E93E42" w:rsidRPr="007C1CB6">
              <w:rPr>
                <w:rFonts w:ascii="Tahoma" w:hAnsi="Tahoma" w:cs="Tahoma"/>
                <w:sz w:val="22"/>
              </w:rPr>
              <w:t>uomenų tvarkymo vieta</w:t>
            </w:r>
          </w:p>
        </w:tc>
        <w:tc>
          <w:tcPr>
            <w:tcW w:w="6797" w:type="dxa"/>
          </w:tcPr>
          <w:p w14:paraId="0DE4714A" w14:textId="734787FA" w:rsidR="00E93E42" w:rsidRPr="00EE685D" w:rsidRDefault="00D6446F" w:rsidP="00625A33">
            <w:pPr>
              <w:spacing w:line="276" w:lineRule="auto"/>
              <w:rPr>
                <w:rFonts w:ascii="Tahoma" w:hAnsi="Tahoma" w:cs="Tahoma"/>
                <w:sz w:val="22"/>
                <w:lang w:val="en-US"/>
              </w:rPr>
            </w:pPr>
            <w:r>
              <w:rPr>
                <w:rFonts w:ascii="Tahoma" w:hAnsi="Tahoma" w:cs="Tahoma"/>
                <w:sz w:val="22"/>
              </w:rPr>
              <w:t xml:space="preserve">Duomenų valdytojo IT infrastruktūroje, adresu Studentų g. </w:t>
            </w:r>
            <w:r>
              <w:rPr>
                <w:rFonts w:ascii="Tahoma" w:hAnsi="Tahoma" w:cs="Tahoma"/>
                <w:sz w:val="22"/>
                <w:lang w:val="en-US"/>
              </w:rPr>
              <w:t>39, Vilnius.</w:t>
            </w:r>
          </w:p>
        </w:tc>
      </w:tr>
      <w:tr w:rsidR="003E4B74" w:rsidRPr="00F615E5" w14:paraId="265BDB08" w14:textId="77777777" w:rsidTr="002E65A7">
        <w:trPr>
          <w:jc w:val="center"/>
        </w:trPr>
        <w:tc>
          <w:tcPr>
            <w:tcW w:w="2694" w:type="dxa"/>
            <w:vAlign w:val="center"/>
          </w:tcPr>
          <w:p w14:paraId="57B30B0B" w14:textId="77777777" w:rsidR="003E4B74" w:rsidRPr="007C1CB6" w:rsidRDefault="00A92801" w:rsidP="002E65A7">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p w14:paraId="0ABB8DD3" w14:textId="77777777" w:rsidR="00766AEB" w:rsidRPr="007C1CB6" w:rsidRDefault="00766AEB" w:rsidP="002E65A7">
            <w:pPr>
              <w:spacing w:line="276" w:lineRule="auto"/>
              <w:jc w:val="center"/>
              <w:rPr>
                <w:rFonts w:ascii="Tahoma" w:hAnsi="Tahoma" w:cs="Tahoma"/>
                <w:sz w:val="22"/>
              </w:rPr>
            </w:pPr>
          </w:p>
        </w:tc>
        <w:tc>
          <w:tcPr>
            <w:tcW w:w="6797" w:type="dxa"/>
          </w:tcPr>
          <w:p w14:paraId="583C8F8C" w14:textId="2D982FED" w:rsidR="003E4B74" w:rsidRPr="00F615E5" w:rsidRDefault="005975D6" w:rsidP="00CC258C">
            <w:pPr>
              <w:spacing w:line="276" w:lineRule="auto"/>
              <w:rPr>
                <w:rFonts w:ascii="Tahoma" w:hAnsi="Tahoma" w:cs="Tahoma"/>
                <w:sz w:val="22"/>
              </w:rPr>
            </w:pPr>
            <w:r>
              <w:rPr>
                <w:rFonts w:ascii="Tahoma" w:hAnsi="Tahoma" w:cs="Tahoma"/>
                <w:color w:val="auto"/>
                <w:sz w:val="22"/>
              </w:rPr>
              <w:t>Iki paslaugų teikimo sutarties pabaigos.</w:t>
            </w:r>
          </w:p>
        </w:tc>
      </w:tr>
      <w:tr w:rsidR="003E4B74" w:rsidRPr="00F615E5" w14:paraId="6CB4B794" w14:textId="77777777" w:rsidTr="002E65A7">
        <w:trPr>
          <w:jc w:val="center"/>
        </w:trPr>
        <w:tc>
          <w:tcPr>
            <w:tcW w:w="2694" w:type="dxa"/>
            <w:vAlign w:val="center"/>
          </w:tcPr>
          <w:p w14:paraId="2CEE8E56"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07734207B62F47479E533D99406F9938"/>
              </w:placeholder>
              <w:docPartList>
                <w:docPartGallery w:val="AutoText"/>
                <w:docPartCategory w:val="Leidimas"/>
              </w:docPartList>
            </w:sdtPr>
            <w:sdtEndPr/>
            <w:sdtContent>
              <w:p w14:paraId="56D73735" w14:textId="2BB9C9BB" w:rsidR="00D51F2A" w:rsidRDefault="00D6446F" w:rsidP="00D51F2A">
                <w:pPr>
                  <w:pStyle w:val="ListParagraph"/>
                  <w:tabs>
                    <w:tab w:val="left" w:pos="466"/>
                  </w:tabs>
                  <w:spacing w:line="276" w:lineRule="auto"/>
                  <w:ind w:left="0"/>
                  <w:rPr>
                    <w:rFonts w:ascii="Tahoma" w:hAnsi="Tahoma" w:cs="Tahoma"/>
                    <w:sz w:val="22"/>
                  </w:rPr>
                </w:pPr>
                <w:r w:rsidRPr="00D6446F">
                  <w:rPr>
                    <w:rFonts w:ascii="Tahoma" w:hAnsi="Tahoma" w:cs="Tahoma"/>
                    <w:sz w:val="22"/>
                  </w:rPr>
                  <w:t>Duomenų tvarkytojas gali pasitelkti kitą duomenų tvarkytoją tik turėdamas išankstinį konkretų Duomenų valdytojo leidimą. Apie planuojamą pasitelkti kitą duomenų tvarkytoją Duomenų tvarkytojas informuoja Duomenų valdytoją oficialiu raštu Specialiosios dalies 7 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sdtContent>
          </w:sdt>
          <w:p w14:paraId="196DCE6A" w14:textId="77777777" w:rsidR="003E4B74" w:rsidRDefault="003E4B74" w:rsidP="00D51F2A">
            <w:pPr>
              <w:pStyle w:val="ListParagraph"/>
              <w:tabs>
                <w:tab w:val="left" w:pos="466"/>
              </w:tabs>
              <w:spacing w:line="276" w:lineRule="auto"/>
              <w:ind w:left="0"/>
              <w:rPr>
                <w:rFonts w:ascii="Tahoma" w:hAnsi="Tahoma" w:cs="Tahoma"/>
                <w:sz w:val="22"/>
              </w:rPr>
            </w:pPr>
          </w:p>
          <w:p w14:paraId="24946A0A" w14:textId="77777777" w:rsidR="00DC6092" w:rsidRPr="00F615E5" w:rsidRDefault="00DC6092" w:rsidP="0037333F">
            <w:pPr>
              <w:pStyle w:val="ListParagraph"/>
              <w:tabs>
                <w:tab w:val="left" w:pos="466"/>
              </w:tabs>
              <w:spacing w:line="276" w:lineRule="auto"/>
              <w:ind w:left="0"/>
              <w:rPr>
                <w:rFonts w:ascii="Tahoma" w:hAnsi="Tahoma" w:cs="Tahoma"/>
                <w:sz w:val="22"/>
              </w:rPr>
            </w:pPr>
          </w:p>
        </w:tc>
      </w:tr>
      <w:tr w:rsidR="003E4B74" w:rsidRPr="00F615E5" w14:paraId="2F3F7B92" w14:textId="77777777" w:rsidTr="002E65A7">
        <w:trPr>
          <w:jc w:val="center"/>
        </w:trPr>
        <w:tc>
          <w:tcPr>
            <w:tcW w:w="2694" w:type="dxa"/>
            <w:vAlign w:val="center"/>
          </w:tcPr>
          <w:p w14:paraId="6BF3A093"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5E8552AEFABB46FE8E2F7CEEFB70D94E"/>
              </w:placeholder>
              <w:docPartList>
                <w:docPartGallery w:val="AutoText"/>
                <w:docPartCategory w:val="Trynimas"/>
              </w:docPartList>
            </w:sdtPr>
            <w:sdtEndPr/>
            <w:sdtContent>
              <w:p w14:paraId="7C641252" w14:textId="3D38F51A" w:rsidR="00F4181F" w:rsidRDefault="00D6446F" w:rsidP="00CC258C">
                <w:pPr>
                  <w:spacing w:line="276" w:lineRule="auto"/>
                  <w:rPr>
                    <w:rFonts w:ascii="Tahoma" w:hAnsi="Tahoma" w:cs="Tahoma"/>
                    <w:sz w:val="22"/>
                  </w:rPr>
                </w:pPr>
                <w:r w:rsidRPr="00D6446F">
                  <w:rPr>
                    <w:rFonts w:ascii="Tahoma" w:hAnsi="Tahoma" w:cs="Tahoma"/>
                    <w:sz w:val="22"/>
                  </w:rPr>
                  <w:t>Nutraukus paslaugų teikimą Duomenų tvarkytojui, kuris tvarkė asmens duomenis Duomenų valdytojo infrastruktūroje,  nedelsiant (tą pačią dieną) panaikinama prieiga prie Duomenų valdytojo informacinių išteklių.</w:t>
                </w:r>
              </w:p>
            </w:sdtContent>
          </w:sdt>
          <w:p w14:paraId="261FDBC9" w14:textId="77777777" w:rsidR="00DC6092" w:rsidRPr="0004402C" w:rsidRDefault="00DC6092" w:rsidP="00CD030D">
            <w:pPr>
              <w:spacing w:line="276" w:lineRule="auto"/>
              <w:rPr>
                <w:rFonts w:ascii="Tahoma" w:hAnsi="Tahoma" w:cs="Tahoma"/>
                <w:sz w:val="22"/>
                <w:lang w:val="en-US"/>
              </w:rPr>
            </w:pPr>
          </w:p>
        </w:tc>
      </w:tr>
      <w:tr w:rsidR="005B72B2" w:rsidRPr="00F615E5" w14:paraId="14F76F06" w14:textId="77777777" w:rsidTr="002E65A7">
        <w:trPr>
          <w:jc w:val="center"/>
        </w:trPr>
        <w:tc>
          <w:tcPr>
            <w:tcW w:w="2694" w:type="dxa"/>
            <w:vAlign w:val="center"/>
          </w:tcPr>
          <w:p w14:paraId="317469CE"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5A0BCE8A" w14:textId="77777777" w:rsidR="00C83853" w:rsidRDefault="00062B56" w:rsidP="00C83853">
            <w:pPr>
              <w:tabs>
                <w:tab w:val="left" w:pos="567"/>
              </w:tabs>
              <w:spacing w:line="276" w:lineRule="auto"/>
              <w:rPr>
                <w:rFonts w:ascii="Tahoma" w:hAnsi="Tahoma" w:cs="Tahoma"/>
                <w:sz w:val="22"/>
              </w:rPr>
            </w:pPr>
            <w:r w:rsidRPr="00062B56">
              <w:rPr>
                <w:rFonts w:ascii="Tahoma" w:hAnsi="Tahoma" w:cs="Tahoma"/>
                <w:sz w:val="22"/>
              </w:rPr>
              <w:t xml:space="preserve"> </w:t>
            </w:r>
            <w:sdt>
              <w:sdtPr>
                <w:rPr>
                  <w:rFonts w:ascii="Tahoma" w:hAnsi="Tahoma" w:cs="Tahoma"/>
                  <w:color w:val="auto"/>
                  <w:sz w:val="22"/>
                </w:rPr>
                <w:id w:val="-119845009"/>
                <w:placeholder>
                  <w:docPart w:val="AD3D43A5DDE948F0B91D67EAE83220A7"/>
                </w:placeholder>
                <w:temporary/>
                <w:showingPlcHdr/>
              </w:sdtPr>
              <w:sdtEndPr/>
              <w:sdtContent>
                <w:r w:rsidR="00C83853" w:rsidRPr="00C83853">
                  <w:rPr>
                    <w:rStyle w:val="PlaceholderText"/>
                    <w:rFonts w:ascii="Tahoma" w:hAnsi="Tahoma" w:cs="Tahoma"/>
                    <w:b/>
                    <w:i/>
                    <w:color w:val="05D091"/>
                    <w:sz w:val="22"/>
                  </w:rPr>
                  <w:t xml:space="preserve">Pildo </w:t>
                </w:r>
                <w:r w:rsidR="00C83853" w:rsidRPr="00C83853">
                  <w:rPr>
                    <w:rStyle w:val="PlaceholderText"/>
                    <w:rFonts w:ascii="Tahoma" w:hAnsi="Tahoma" w:cs="Tahoma"/>
                    <w:i/>
                    <w:color w:val="05D091"/>
                    <w:sz w:val="22"/>
                  </w:rPr>
                  <w:t>Paslaugos teikėjas (Duomenų tvarkytojas).</w:t>
                </w:r>
              </w:sdtContent>
            </w:sdt>
          </w:p>
          <w:p w14:paraId="11FF61A5" w14:textId="77777777" w:rsidR="00C83853" w:rsidRDefault="00C83853" w:rsidP="00C83853">
            <w:pPr>
              <w:tabs>
                <w:tab w:val="left" w:pos="567"/>
              </w:tabs>
              <w:spacing w:line="276" w:lineRule="auto"/>
              <w:rPr>
                <w:rFonts w:ascii="Tahoma" w:hAnsi="Tahoma" w:cs="Tahoma"/>
                <w:sz w:val="22"/>
              </w:rPr>
            </w:pPr>
          </w:p>
          <w:p w14:paraId="0D51C4CC"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37734D22" w14:textId="77777777" w:rsidTr="002E65A7">
        <w:trPr>
          <w:jc w:val="center"/>
        </w:trPr>
        <w:tc>
          <w:tcPr>
            <w:tcW w:w="2694" w:type="dxa"/>
            <w:vAlign w:val="center"/>
          </w:tcPr>
          <w:p w14:paraId="736AF365"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sdt>
            <w:sdtPr>
              <w:rPr>
                <w:rFonts w:ascii="Tahoma" w:hAnsi="Tahoma" w:cs="Tahoma"/>
                <w:color w:val="auto"/>
                <w:sz w:val="22"/>
              </w:rPr>
              <w:id w:val="1203447761"/>
              <w:placeholder>
                <w:docPart w:val="1EB36ABF9EE241CD806FCC4C0549150C"/>
              </w:placeholder>
              <w:temporary/>
              <w:showingPlcHdr/>
              <w:comboBox>
                <w:listItem w:displayText="Nebus perduodama" w:value="Nebus perduodama"/>
                <w:listItem w:displayText="Bus perduodama šiomis sąlygomis: [įrašyti] " w:value="Bus perduodama šiomis sąlygomis: [įrašyti] "/>
              </w:comboBox>
            </w:sdtPr>
            <w:sdtEndPr/>
            <w:sdtContent>
              <w:p w14:paraId="69086F10" w14:textId="77777777" w:rsidR="00D47FD7" w:rsidRDefault="00D47FD7" w:rsidP="00D47FD7">
                <w:pPr>
                  <w:spacing w:line="276" w:lineRule="auto"/>
                  <w:rPr>
                    <w:rFonts w:ascii="Tahoma" w:hAnsi="Tahoma" w:cs="Tahoma"/>
                    <w:color w:val="auto"/>
                    <w:sz w:val="22"/>
                  </w:rPr>
                </w:pPr>
                <w:r w:rsidRPr="00CC37C8">
                  <w:rPr>
                    <w:rFonts w:ascii="Tahoma" w:eastAsia="Times New Roman" w:hAnsi="Tahoma" w:cs="Tahoma"/>
                    <w:b/>
                    <w:i/>
                    <w:color w:val="05D091"/>
                    <w:sz w:val="22"/>
                    <w:lang w:eastAsia="en-GB"/>
                  </w:rPr>
                  <w:t>Pažymėti</w:t>
                </w:r>
                <w:r w:rsidRPr="00BF528F">
                  <w:rPr>
                    <w:rFonts w:ascii="Tahoma" w:eastAsia="Times New Roman" w:hAnsi="Tahoma" w:cs="Tahoma"/>
                    <w:i/>
                    <w:color w:val="05D091"/>
                    <w:sz w:val="22"/>
                    <w:lang w:eastAsia="en-GB"/>
                  </w:rPr>
                  <w:t>, tuomet</w:t>
                </w:r>
                <w:r>
                  <w:rPr>
                    <w:rFonts w:ascii="Tahoma" w:hAnsi="Tahoma" w:cs="Tahoma"/>
                    <w:color w:val="auto"/>
                    <w:sz w:val="22"/>
                  </w:rPr>
                  <w:t xml:space="preserve"> </w:t>
                </w:r>
                <w:r>
                  <w:rPr>
                    <w:rFonts w:ascii="Tahoma" w:eastAsia="Times New Roman" w:hAnsi="Tahoma" w:cs="Tahoma"/>
                    <w:i/>
                    <w:color w:val="05D091"/>
                    <w:sz w:val="22"/>
                    <w:lang w:eastAsia="en-GB"/>
                  </w:rPr>
                  <w:t>p</w:t>
                </w:r>
                <w:r w:rsidRPr="004E0547">
                  <w:rPr>
                    <w:rFonts w:ascii="Tahoma" w:eastAsia="Times New Roman" w:hAnsi="Tahoma" w:cs="Tahoma"/>
                    <w:i/>
                    <w:color w:val="05D091"/>
                    <w:sz w:val="22"/>
                    <w:lang w:eastAsia="en-GB"/>
                  </w:rPr>
                  <w:t>aspaudus</w:t>
                </w:r>
                <w:r>
                  <w:rPr>
                    <w:rFonts w:ascii="Tahoma" w:eastAsia="Times New Roman" w:hAnsi="Tahoma" w:cs="Tahoma"/>
                    <w:i/>
                    <w:color w:val="05D091"/>
                    <w:sz w:val="22"/>
                    <w:lang w:eastAsia="en-GB"/>
                  </w:rPr>
                  <w:t xml:space="preserve"> </w:t>
                </w:r>
                <w:r w:rsidRPr="00A9217F">
                  <w:rPr>
                    <w:rFonts w:ascii="Tahoma" w:eastAsia="Times New Roman" w:hAnsi="Tahoma" w:cs="Tahoma"/>
                    <w:b/>
                    <w:i/>
                    <w:color w:val="05D091"/>
                    <w:sz w:val="22"/>
                    <w:lang w:eastAsia="en-GB"/>
                  </w:rPr>
                  <w:t>rodyklės</w:t>
                </w:r>
                <w:r>
                  <w:rPr>
                    <w:rFonts w:ascii="Tahoma" w:eastAsia="Times New Roman" w:hAnsi="Tahoma" w:cs="Tahoma"/>
                    <w:i/>
                    <w:color w:val="05D091"/>
                    <w:sz w:val="22"/>
                    <w:lang w:eastAsia="en-GB"/>
                  </w:rPr>
                  <w:t xml:space="preserve"> ženklą</w:t>
                </w:r>
                <w:r w:rsidRPr="004E0547">
                  <w:rPr>
                    <w:rFonts w:ascii="Tahoma" w:eastAsia="Times New Roman" w:hAnsi="Tahoma" w:cs="Tahoma"/>
                    <w:i/>
                    <w:color w:val="05D091"/>
                    <w:sz w:val="22"/>
                    <w:lang w:eastAsia="en-GB"/>
                  </w:rPr>
                  <w:t xml:space="preserve"> pasirinkti iš sąrašo</w:t>
                </w:r>
              </w:p>
            </w:sdtContent>
          </w:sdt>
          <w:p w14:paraId="03999EF2" w14:textId="77777777" w:rsidR="00B2246D" w:rsidRPr="00F615E5" w:rsidRDefault="00B2246D" w:rsidP="001100E1">
            <w:pPr>
              <w:spacing w:line="276" w:lineRule="auto"/>
              <w:rPr>
                <w:rFonts w:ascii="Tahoma" w:hAnsi="Tahoma" w:cs="Tahoma"/>
                <w:sz w:val="22"/>
              </w:rPr>
            </w:pPr>
          </w:p>
        </w:tc>
      </w:tr>
    </w:tbl>
    <w:p w14:paraId="5D62D310"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3347F21E"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 Paslaugos 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15F1FE3E" w14:textId="77777777" w:rsidTr="0050375C">
        <w:tc>
          <w:tcPr>
            <w:tcW w:w="2408" w:type="dxa"/>
            <w:vAlign w:val="center"/>
          </w:tcPr>
          <w:p w14:paraId="6A20328D"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70403A44"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6B0823E2"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32558592"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18AB093A" w14:textId="77777777" w:rsidTr="0050375C">
        <w:tc>
          <w:tcPr>
            <w:tcW w:w="2408" w:type="dxa"/>
          </w:tcPr>
          <w:p w14:paraId="7FB35FF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1F74B570"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5B613A2A"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3C014B1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5DA06CB0" w14:textId="77777777" w:rsidTr="0050375C">
        <w:tc>
          <w:tcPr>
            <w:tcW w:w="2408" w:type="dxa"/>
          </w:tcPr>
          <w:p w14:paraId="748DB54F"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B717D3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BDDF8B4"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1D9AFB1E"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15EA11C1" w14:textId="77777777" w:rsidTr="0050375C">
        <w:tc>
          <w:tcPr>
            <w:tcW w:w="2408" w:type="dxa"/>
          </w:tcPr>
          <w:p w14:paraId="6E767E04"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52CD56BD"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2A857118"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C5076C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4FB7E1F1"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5C63C9AB"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1022DB38" w14:textId="77777777" w:rsidTr="002E65A7">
        <w:tc>
          <w:tcPr>
            <w:tcW w:w="2410" w:type="dxa"/>
            <w:vAlign w:val="center"/>
          </w:tcPr>
          <w:p w14:paraId="7B3C8D45"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5D047C56" w14:textId="07532195"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Paslaugų teikimo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 </w:t>
            </w:r>
            <w:r w:rsidR="00FF2608" w:rsidRPr="006D19BB">
              <w:rPr>
                <w:rStyle w:val="PlaceholderText"/>
                <w:rFonts w:asciiTheme="minorHAnsi" w:hAnsiTheme="minorHAnsi" w:cstheme="minorHAnsi"/>
                <w:i/>
                <w:color w:val="05D091"/>
                <w:sz w:val="22"/>
              </w:rPr>
              <w:t>[įrašyti]</w:t>
            </w:r>
            <w:r w:rsidR="000371A8">
              <w:rPr>
                <w:rFonts w:ascii="Tahoma" w:eastAsia="Calibri" w:hAnsi="Tahoma" w:cs="Tahoma"/>
                <w:bCs/>
                <w:color w:val="000000"/>
                <w:sz w:val="22"/>
              </w:rPr>
              <w:t>.</w:t>
            </w:r>
          </w:p>
        </w:tc>
      </w:tr>
    </w:tbl>
    <w:p w14:paraId="24409D02" w14:textId="77777777" w:rsidR="0081329E" w:rsidRDefault="0081329E" w:rsidP="00676AA7">
      <w:pPr>
        <w:tabs>
          <w:tab w:val="left" w:pos="567"/>
        </w:tabs>
        <w:spacing w:line="276" w:lineRule="auto"/>
        <w:rPr>
          <w:rFonts w:ascii="Tahoma" w:hAnsi="Tahoma" w:cs="Tahoma"/>
          <w:sz w:val="22"/>
        </w:rPr>
      </w:pPr>
    </w:p>
    <w:p w14:paraId="5DD408E7"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4B2CC8CE" w14:textId="77777777" w:rsidTr="002E65A7">
        <w:trPr>
          <w:trHeight w:val="842"/>
          <w:jc w:val="center"/>
        </w:trPr>
        <w:tc>
          <w:tcPr>
            <w:tcW w:w="2694" w:type="dxa"/>
            <w:vAlign w:val="center"/>
          </w:tcPr>
          <w:p w14:paraId="2A666215"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34CD8324" w14:textId="77777777" w:rsidR="00644BDE" w:rsidRPr="00F615E5" w:rsidRDefault="00644BDE" w:rsidP="00676AA7">
            <w:pPr>
              <w:tabs>
                <w:tab w:val="left" w:pos="567"/>
              </w:tabs>
              <w:spacing w:line="276" w:lineRule="auto"/>
              <w:rPr>
                <w:rFonts w:ascii="Tahoma" w:hAnsi="Tahoma" w:cs="Tahoma"/>
                <w:sz w:val="22"/>
              </w:rPr>
            </w:pPr>
            <w:r w:rsidRPr="00F615E5">
              <w:rPr>
                <w:rFonts w:ascii="Tahoma" w:hAnsi="Tahoma" w:cs="Tahoma"/>
                <w:sz w:val="22"/>
              </w:rPr>
              <w:t>duomenusauga@registrucentras.lt</w:t>
            </w:r>
          </w:p>
        </w:tc>
      </w:tr>
      <w:tr w:rsidR="00644BDE" w:rsidRPr="00F615E5" w14:paraId="68B32DB4" w14:textId="77777777" w:rsidTr="002E65A7">
        <w:trPr>
          <w:trHeight w:val="842"/>
          <w:jc w:val="center"/>
        </w:trPr>
        <w:tc>
          <w:tcPr>
            <w:tcW w:w="2694" w:type="dxa"/>
            <w:vAlign w:val="center"/>
          </w:tcPr>
          <w:p w14:paraId="102060AE"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45299E85" w14:textId="77777777" w:rsidR="00644BDE" w:rsidRPr="00F615E5" w:rsidRDefault="0004402C" w:rsidP="00676AA7">
            <w:pPr>
              <w:tabs>
                <w:tab w:val="left" w:pos="567"/>
              </w:tabs>
              <w:spacing w:line="276" w:lineRule="auto"/>
              <w:rPr>
                <w:rFonts w:ascii="Tahoma" w:hAnsi="Tahoma" w:cs="Tahoma"/>
                <w:sz w:val="22"/>
              </w:rPr>
            </w:pPr>
            <w:r w:rsidRPr="0004402C">
              <w:rPr>
                <w:rFonts w:ascii="Tahoma" w:hAnsi="Tahoma" w:cs="Tahoma"/>
                <w:sz w:val="22"/>
              </w:rPr>
              <w:t>duomenusauga@registrucentras.lt</w:t>
            </w:r>
          </w:p>
        </w:tc>
      </w:tr>
      <w:tr w:rsidR="00644BDE" w:rsidRPr="00F615E5" w14:paraId="4FAB5D01" w14:textId="77777777" w:rsidTr="002E65A7">
        <w:trPr>
          <w:jc w:val="center"/>
        </w:trPr>
        <w:tc>
          <w:tcPr>
            <w:tcW w:w="2694" w:type="dxa"/>
            <w:vAlign w:val="center"/>
          </w:tcPr>
          <w:p w14:paraId="3CED46FB"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75C8D6EF"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@registrucentras.lt ir </w:t>
            </w:r>
            <w:r w:rsidR="005F2699" w:rsidRPr="00F615E5">
              <w:rPr>
                <w:rFonts w:ascii="Tahoma" w:hAnsi="Tahoma" w:cs="Tahoma"/>
                <w:sz w:val="22"/>
              </w:rPr>
              <w:t>info@registrucentras.lt</w:t>
            </w:r>
          </w:p>
          <w:p w14:paraId="34EA812A"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7816B15F5F0C49AAB69EB3D8627BBA03"/>
              </w:placeholder>
              <w:temporary/>
              <w:showingPlcHdr/>
            </w:sdtPr>
            <w:sdtEndPr/>
            <w:sdtContent>
              <w:p w14:paraId="236A094B" w14:textId="77777777" w:rsidR="005F2699" w:rsidRPr="00F615E5" w:rsidRDefault="005F2699" w:rsidP="005F2699">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p w14:paraId="35F33E57"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19EF531E" w14:textId="77777777" w:rsidTr="002E65A7">
        <w:trPr>
          <w:jc w:val="center"/>
        </w:trPr>
        <w:tc>
          <w:tcPr>
            <w:tcW w:w="2694" w:type="dxa"/>
            <w:vAlign w:val="center"/>
          </w:tcPr>
          <w:p w14:paraId="7C1BE18D" w14:textId="77777777" w:rsidR="00644BDE" w:rsidRPr="00F615E5" w:rsidRDefault="00037561" w:rsidP="002E65A7">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54A8D788"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 ir </w:t>
            </w:r>
            <w:r w:rsidR="005F2699" w:rsidRPr="008C006F">
              <w:rPr>
                <w:rFonts w:ascii="Tahoma" w:hAnsi="Tahoma" w:cs="Tahoma"/>
                <w:sz w:val="22"/>
              </w:rPr>
              <w:t>info@registrucentras.lt</w:t>
            </w:r>
          </w:p>
          <w:p w14:paraId="6C61593D"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D634503201A744A08C45CAC1EBF341AF"/>
              </w:placeholder>
              <w:temporary/>
              <w:showingPlcHdr/>
            </w:sdtPr>
            <w:sdtEndPr/>
            <w:sdtContent>
              <w:p w14:paraId="6DA97B62" w14:textId="77777777" w:rsidR="005F2699" w:rsidRPr="00F615E5" w:rsidRDefault="005F2699" w:rsidP="00676AA7">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tc>
      </w:tr>
    </w:tbl>
    <w:p w14:paraId="0D546AC3"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7A906B8A"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117A8FE3"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A0B54" w14:textId="77777777" w:rsidR="005A3DDB" w:rsidRDefault="005A3DDB" w:rsidP="00DD3A79">
      <w:pPr>
        <w:spacing w:line="240" w:lineRule="auto"/>
      </w:pPr>
      <w:r>
        <w:separator/>
      </w:r>
    </w:p>
  </w:endnote>
  <w:endnote w:type="continuationSeparator" w:id="0">
    <w:p w14:paraId="7941D628" w14:textId="77777777" w:rsidR="005A3DDB" w:rsidRDefault="005A3DD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Source Sans Pro">
    <w:panose1 w:val="020B0503030403020204"/>
    <w:charset w:val="BA"/>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2EB39" w14:textId="77777777" w:rsidR="005A3DDB" w:rsidRDefault="005A3DDB" w:rsidP="00DD3A79">
      <w:pPr>
        <w:spacing w:line="240" w:lineRule="auto"/>
      </w:pPr>
      <w:r>
        <w:separator/>
      </w:r>
    </w:p>
  </w:footnote>
  <w:footnote w:type="continuationSeparator" w:id="0">
    <w:p w14:paraId="139EFA9C" w14:textId="77777777" w:rsidR="005A3DDB" w:rsidRDefault="005A3DDB"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0713B09"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32F2955F"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B5B468F"/>
    <w:multiLevelType w:val="hybridMultilevel"/>
    <w:tmpl w:val="B4AA8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3"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76676DE"/>
    <w:multiLevelType w:val="hybridMultilevel"/>
    <w:tmpl w:val="EE2E0D6E"/>
    <w:lvl w:ilvl="0" w:tplc="F4DE8556">
      <w:start w:val="1"/>
      <w:numFmt w:val="bullet"/>
      <w:lvlText w:val=""/>
      <w:lvlJc w:val="left"/>
      <w:pPr>
        <w:ind w:left="720" w:hanging="360"/>
      </w:pPr>
      <w:rPr>
        <w:rFonts w:ascii="Wingdings" w:hAnsi="Wingdings" w:hint="default"/>
        <w:color w:val="05D091" w:themeColor="accent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64758F0"/>
    <w:multiLevelType w:val="hybridMultilevel"/>
    <w:tmpl w:val="69AC5060"/>
    <w:lvl w:ilvl="0" w:tplc="F4DE8556">
      <w:start w:val="1"/>
      <w:numFmt w:val="bullet"/>
      <w:lvlText w:val=""/>
      <w:lvlJc w:val="left"/>
      <w:pPr>
        <w:ind w:left="720" w:hanging="360"/>
      </w:pPr>
      <w:rPr>
        <w:rFonts w:ascii="Wingdings" w:hAnsi="Wingdings" w:hint="default"/>
        <w:color w:val="05D091" w:themeColor="accent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6534363">
    <w:abstractNumId w:val="14"/>
  </w:num>
  <w:num w:numId="2" w16cid:durableId="533269589">
    <w:abstractNumId w:val="10"/>
  </w:num>
  <w:num w:numId="3" w16cid:durableId="1025903428">
    <w:abstractNumId w:val="12"/>
  </w:num>
  <w:num w:numId="4" w16cid:durableId="134760506">
    <w:abstractNumId w:val="1"/>
  </w:num>
  <w:num w:numId="5" w16cid:durableId="552812536">
    <w:abstractNumId w:val="5"/>
  </w:num>
  <w:num w:numId="6" w16cid:durableId="204367740">
    <w:abstractNumId w:val="2"/>
  </w:num>
  <w:num w:numId="7" w16cid:durableId="1388920156">
    <w:abstractNumId w:val="21"/>
  </w:num>
  <w:num w:numId="8" w16cid:durableId="2098360442">
    <w:abstractNumId w:val="9"/>
  </w:num>
  <w:num w:numId="9" w16cid:durableId="1635326694">
    <w:abstractNumId w:val="19"/>
  </w:num>
  <w:num w:numId="10" w16cid:durableId="1545868944">
    <w:abstractNumId w:val="3"/>
  </w:num>
  <w:num w:numId="11" w16cid:durableId="629090992">
    <w:abstractNumId w:val="4"/>
  </w:num>
  <w:num w:numId="12" w16cid:durableId="134764407">
    <w:abstractNumId w:val="18"/>
  </w:num>
  <w:num w:numId="13" w16cid:durableId="1147168920">
    <w:abstractNumId w:val="7"/>
  </w:num>
  <w:num w:numId="14" w16cid:durableId="1194732441">
    <w:abstractNumId w:val="17"/>
  </w:num>
  <w:num w:numId="15" w16cid:durableId="1732313138">
    <w:abstractNumId w:val="6"/>
  </w:num>
  <w:num w:numId="16" w16cid:durableId="1682009579">
    <w:abstractNumId w:val="13"/>
  </w:num>
  <w:num w:numId="17" w16cid:durableId="1243836053">
    <w:abstractNumId w:val="15"/>
  </w:num>
  <w:num w:numId="18" w16cid:durableId="311176950">
    <w:abstractNumId w:val="23"/>
  </w:num>
  <w:num w:numId="19" w16cid:durableId="1908029562">
    <w:abstractNumId w:val="20"/>
  </w:num>
  <w:num w:numId="20" w16cid:durableId="1802268024">
    <w:abstractNumId w:val="0"/>
  </w:num>
  <w:num w:numId="21" w16cid:durableId="773482957">
    <w:abstractNumId w:val="8"/>
  </w:num>
  <w:num w:numId="22" w16cid:durableId="999310826">
    <w:abstractNumId w:val="11"/>
  </w:num>
  <w:num w:numId="23" w16cid:durableId="1921063923">
    <w:abstractNumId w:val="22"/>
  </w:num>
  <w:num w:numId="24" w16cid:durableId="18141791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85D"/>
    <w:rsid w:val="00002876"/>
    <w:rsid w:val="00003950"/>
    <w:rsid w:val="00003A24"/>
    <w:rsid w:val="00010A8C"/>
    <w:rsid w:val="00012257"/>
    <w:rsid w:val="00014313"/>
    <w:rsid w:val="000207D4"/>
    <w:rsid w:val="00020B7E"/>
    <w:rsid w:val="00020C95"/>
    <w:rsid w:val="00022B6C"/>
    <w:rsid w:val="000247A5"/>
    <w:rsid w:val="00025AD1"/>
    <w:rsid w:val="00025D95"/>
    <w:rsid w:val="00031987"/>
    <w:rsid w:val="00034C7A"/>
    <w:rsid w:val="00036D00"/>
    <w:rsid w:val="000371A8"/>
    <w:rsid w:val="00037561"/>
    <w:rsid w:val="00042F55"/>
    <w:rsid w:val="0004402C"/>
    <w:rsid w:val="00050BCD"/>
    <w:rsid w:val="00050F5F"/>
    <w:rsid w:val="00052FF5"/>
    <w:rsid w:val="000537AD"/>
    <w:rsid w:val="00053A83"/>
    <w:rsid w:val="00053F7E"/>
    <w:rsid w:val="00054C61"/>
    <w:rsid w:val="00056A7F"/>
    <w:rsid w:val="00062B56"/>
    <w:rsid w:val="00070B18"/>
    <w:rsid w:val="00073ACD"/>
    <w:rsid w:val="0007667C"/>
    <w:rsid w:val="00077931"/>
    <w:rsid w:val="00077D4C"/>
    <w:rsid w:val="000941B4"/>
    <w:rsid w:val="000A01C1"/>
    <w:rsid w:val="000A13F7"/>
    <w:rsid w:val="000A15F0"/>
    <w:rsid w:val="000A1D3E"/>
    <w:rsid w:val="000A7778"/>
    <w:rsid w:val="000B1003"/>
    <w:rsid w:val="000B2238"/>
    <w:rsid w:val="000C3D63"/>
    <w:rsid w:val="000D1227"/>
    <w:rsid w:val="000D2728"/>
    <w:rsid w:val="000D5174"/>
    <w:rsid w:val="000D7307"/>
    <w:rsid w:val="000E0119"/>
    <w:rsid w:val="000E3508"/>
    <w:rsid w:val="000E3653"/>
    <w:rsid w:val="000E3C0C"/>
    <w:rsid w:val="000E54C1"/>
    <w:rsid w:val="000E7592"/>
    <w:rsid w:val="000F0786"/>
    <w:rsid w:val="000F35D2"/>
    <w:rsid w:val="000F4C37"/>
    <w:rsid w:val="000F5145"/>
    <w:rsid w:val="000F5679"/>
    <w:rsid w:val="00103910"/>
    <w:rsid w:val="001100E1"/>
    <w:rsid w:val="00110956"/>
    <w:rsid w:val="0011395E"/>
    <w:rsid w:val="001179A5"/>
    <w:rsid w:val="00124030"/>
    <w:rsid w:val="00130A4C"/>
    <w:rsid w:val="00137412"/>
    <w:rsid w:val="00150FBB"/>
    <w:rsid w:val="001543EF"/>
    <w:rsid w:val="00163C3D"/>
    <w:rsid w:val="001646B7"/>
    <w:rsid w:val="00175975"/>
    <w:rsid w:val="00180978"/>
    <w:rsid w:val="00182260"/>
    <w:rsid w:val="001877B1"/>
    <w:rsid w:val="0019010C"/>
    <w:rsid w:val="00190DA6"/>
    <w:rsid w:val="00191F7A"/>
    <w:rsid w:val="00193545"/>
    <w:rsid w:val="001936CF"/>
    <w:rsid w:val="00196E46"/>
    <w:rsid w:val="001A2F3B"/>
    <w:rsid w:val="001A40E6"/>
    <w:rsid w:val="001A523F"/>
    <w:rsid w:val="001B1978"/>
    <w:rsid w:val="001C10AE"/>
    <w:rsid w:val="001C1F7B"/>
    <w:rsid w:val="001C30C0"/>
    <w:rsid w:val="001C3C64"/>
    <w:rsid w:val="001D129C"/>
    <w:rsid w:val="001D4C74"/>
    <w:rsid w:val="001D714B"/>
    <w:rsid w:val="001D79B7"/>
    <w:rsid w:val="001D7C13"/>
    <w:rsid w:val="001E61B2"/>
    <w:rsid w:val="001E7F62"/>
    <w:rsid w:val="001F0B86"/>
    <w:rsid w:val="001F229E"/>
    <w:rsid w:val="001F734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52A9C"/>
    <w:rsid w:val="00260354"/>
    <w:rsid w:val="00264383"/>
    <w:rsid w:val="00267706"/>
    <w:rsid w:val="00272142"/>
    <w:rsid w:val="0027239D"/>
    <w:rsid w:val="00277E73"/>
    <w:rsid w:val="00281CE3"/>
    <w:rsid w:val="00282DDC"/>
    <w:rsid w:val="002A137F"/>
    <w:rsid w:val="002A3A9D"/>
    <w:rsid w:val="002A4E0F"/>
    <w:rsid w:val="002A7375"/>
    <w:rsid w:val="002A7E5A"/>
    <w:rsid w:val="002B0FA0"/>
    <w:rsid w:val="002B220B"/>
    <w:rsid w:val="002B563A"/>
    <w:rsid w:val="002C4A75"/>
    <w:rsid w:val="002C5445"/>
    <w:rsid w:val="002D23A3"/>
    <w:rsid w:val="002D3024"/>
    <w:rsid w:val="002D62E7"/>
    <w:rsid w:val="002E36A7"/>
    <w:rsid w:val="002E5D92"/>
    <w:rsid w:val="002E65A7"/>
    <w:rsid w:val="002E76D2"/>
    <w:rsid w:val="002E7E87"/>
    <w:rsid w:val="002F2B54"/>
    <w:rsid w:val="002F32CA"/>
    <w:rsid w:val="002F3F20"/>
    <w:rsid w:val="002F54C8"/>
    <w:rsid w:val="003000AB"/>
    <w:rsid w:val="003024D9"/>
    <w:rsid w:val="00302BCB"/>
    <w:rsid w:val="00305132"/>
    <w:rsid w:val="00305D8C"/>
    <w:rsid w:val="00312D8F"/>
    <w:rsid w:val="00322810"/>
    <w:rsid w:val="00325297"/>
    <w:rsid w:val="00330189"/>
    <w:rsid w:val="0033375A"/>
    <w:rsid w:val="00336867"/>
    <w:rsid w:val="003438F6"/>
    <w:rsid w:val="003476EE"/>
    <w:rsid w:val="00350EF6"/>
    <w:rsid w:val="0035144C"/>
    <w:rsid w:val="00352B05"/>
    <w:rsid w:val="00354692"/>
    <w:rsid w:val="0036050C"/>
    <w:rsid w:val="0036176C"/>
    <w:rsid w:val="003629F3"/>
    <w:rsid w:val="00364575"/>
    <w:rsid w:val="00366AD1"/>
    <w:rsid w:val="0037333F"/>
    <w:rsid w:val="00384C14"/>
    <w:rsid w:val="003904AF"/>
    <w:rsid w:val="003907C5"/>
    <w:rsid w:val="0039423F"/>
    <w:rsid w:val="00397994"/>
    <w:rsid w:val="00397FAF"/>
    <w:rsid w:val="003A3197"/>
    <w:rsid w:val="003A3C0E"/>
    <w:rsid w:val="003A3E56"/>
    <w:rsid w:val="003A591F"/>
    <w:rsid w:val="003A5C21"/>
    <w:rsid w:val="003A7FAC"/>
    <w:rsid w:val="003B39A1"/>
    <w:rsid w:val="003B3A31"/>
    <w:rsid w:val="003B6AD1"/>
    <w:rsid w:val="003B6CC0"/>
    <w:rsid w:val="003B6F7B"/>
    <w:rsid w:val="003C185E"/>
    <w:rsid w:val="003C5B6D"/>
    <w:rsid w:val="003D29C0"/>
    <w:rsid w:val="003D56C3"/>
    <w:rsid w:val="003D7D63"/>
    <w:rsid w:val="003E48E6"/>
    <w:rsid w:val="003E4B74"/>
    <w:rsid w:val="003F0C4B"/>
    <w:rsid w:val="003F44B5"/>
    <w:rsid w:val="003F55D9"/>
    <w:rsid w:val="003F607C"/>
    <w:rsid w:val="00403F4B"/>
    <w:rsid w:val="004054DD"/>
    <w:rsid w:val="0040584A"/>
    <w:rsid w:val="004106FE"/>
    <w:rsid w:val="00417645"/>
    <w:rsid w:val="004241E4"/>
    <w:rsid w:val="0042561B"/>
    <w:rsid w:val="0042568E"/>
    <w:rsid w:val="004259E1"/>
    <w:rsid w:val="00425FAA"/>
    <w:rsid w:val="004511E7"/>
    <w:rsid w:val="00452587"/>
    <w:rsid w:val="004573A7"/>
    <w:rsid w:val="004578F5"/>
    <w:rsid w:val="0046017F"/>
    <w:rsid w:val="00461062"/>
    <w:rsid w:val="00461B87"/>
    <w:rsid w:val="00463F01"/>
    <w:rsid w:val="00465FFA"/>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BB3"/>
    <w:rsid w:val="004B6E53"/>
    <w:rsid w:val="004B76EC"/>
    <w:rsid w:val="004B7FD6"/>
    <w:rsid w:val="004C6844"/>
    <w:rsid w:val="004C7D04"/>
    <w:rsid w:val="004D22CC"/>
    <w:rsid w:val="004D24C3"/>
    <w:rsid w:val="004E1367"/>
    <w:rsid w:val="004E48CA"/>
    <w:rsid w:val="004E7F33"/>
    <w:rsid w:val="00502CD0"/>
    <w:rsid w:val="0050375C"/>
    <w:rsid w:val="0050665C"/>
    <w:rsid w:val="00511495"/>
    <w:rsid w:val="0051301D"/>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566D8"/>
    <w:rsid w:val="0056702C"/>
    <w:rsid w:val="00570DF3"/>
    <w:rsid w:val="00571AF7"/>
    <w:rsid w:val="00571E2F"/>
    <w:rsid w:val="00575F62"/>
    <w:rsid w:val="00576C6F"/>
    <w:rsid w:val="00582EF8"/>
    <w:rsid w:val="005868C9"/>
    <w:rsid w:val="0058699B"/>
    <w:rsid w:val="005975D6"/>
    <w:rsid w:val="00597F9C"/>
    <w:rsid w:val="005A1917"/>
    <w:rsid w:val="005A3DDB"/>
    <w:rsid w:val="005A4717"/>
    <w:rsid w:val="005B0E08"/>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1F63"/>
    <w:rsid w:val="00625A33"/>
    <w:rsid w:val="00625B74"/>
    <w:rsid w:val="00625F20"/>
    <w:rsid w:val="00632F79"/>
    <w:rsid w:val="00632FC9"/>
    <w:rsid w:val="00635EA9"/>
    <w:rsid w:val="0064158B"/>
    <w:rsid w:val="00642321"/>
    <w:rsid w:val="00644BDE"/>
    <w:rsid w:val="006656E7"/>
    <w:rsid w:val="00665987"/>
    <w:rsid w:val="00666BD3"/>
    <w:rsid w:val="00667206"/>
    <w:rsid w:val="00670C66"/>
    <w:rsid w:val="00672D56"/>
    <w:rsid w:val="00674562"/>
    <w:rsid w:val="006745C3"/>
    <w:rsid w:val="006748F3"/>
    <w:rsid w:val="00675781"/>
    <w:rsid w:val="00676AA7"/>
    <w:rsid w:val="00681A73"/>
    <w:rsid w:val="0068203F"/>
    <w:rsid w:val="0068585E"/>
    <w:rsid w:val="00691EFF"/>
    <w:rsid w:val="00697EC3"/>
    <w:rsid w:val="006A2683"/>
    <w:rsid w:val="006A3B12"/>
    <w:rsid w:val="006A4F85"/>
    <w:rsid w:val="006A7946"/>
    <w:rsid w:val="006B2960"/>
    <w:rsid w:val="006C34BD"/>
    <w:rsid w:val="006C5936"/>
    <w:rsid w:val="006C623F"/>
    <w:rsid w:val="006C7824"/>
    <w:rsid w:val="006D19BB"/>
    <w:rsid w:val="006D26F8"/>
    <w:rsid w:val="006D6109"/>
    <w:rsid w:val="006E2B86"/>
    <w:rsid w:val="006E3C40"/>
    <w:rsid w:val="006F4D30"/>
    <w:rsid w:val="00701957"/>
    <w:rsid w:val="00703255"/>
    <w:rsid w:val="007044B2"/>
    <w:rsid w:val="007070C2"/>
    <w:rsid w:val="00707410"/>
    <w:rsid w:val="00710363"/>
    <w:rsid w:val="007109FF"/>
    <w:rsid w:val="00710A54"/>
    <w:rsid w:val="00712212"/>
    <w:rsid w:val="0071476F"/>
    <w:rsid w:val="00716574"/>
    <w:rsid w:val="00721C32"/>
    <w:rsid w:val="00724EFC"/>
    <w:rsid w:val="00724FDA"/>
    <w:rsid w:val="007309B4"/>
    <w:rsid w:val="00732D97"/>
    <w:rsid w:val="007341D9"/>
    <w:rsid w:val="00734805"/>
    <w:rsid w:val="00736070"/>
    <w:rsid w:val="007374E2"/>
    <w:rsid w:val="00741D4D"/>
    <w:rsid w:val="0074427F"/>
    <w:rsid w:val="00744639"/>
    <w:rsid w:val="0074478B"/>
    <w:rsid w:val="00744CBC"/>
    <w:rsid w:val="00751565"/>
    <w:rsid w:val="00753A2B"/>
    <w:rsid w:val="00753E6F"/>
    <w:rsid w:val="00762910"/>
    <w:rsid w:val="00766AEB"/>
    <w:rsid w:val="007674C2"/>
    <w:rsid w:val="00772E2D"/>
    <w:rsid w:val="00775161"/>
    <w:rsid w:val="00781356"/>
    <w:rsid w:val="007852C3"/>
    <w:rsid w:val="00791CBF"/>
    <w:rsid w:val="007937D2"/>
    <w:rsid w:val="007973CB"/>
    <w:rsid w:val="007A0521"/>
    <w:rsid w:val="007A3119"/>
    <w:rsid w:val="007A759B"/>
    <w:rsid w:val="007B2646"/>
    <w:rsid w:val="007B759D"/>
    <w:rsid w:val="007C0594"/>
    <w:rsid w:val="007C0B2C"/>
    <w:rsid w:val="007C1449"/>
    <w:rsid w:val="007C1CB6"/>
    <w:rsid w:val="007C1F8F"/>
    <w:rsid w:val="007C2CC6"/>
    <w:rsid w:val="007C4A58"/>
    <w:rsid w:val="007C549F"/>
    <w:rsid w:val="007D1830"/>
    <w:rsid w:val="007E1511"/>
    <w:rsid w:val="007E32C8"/>
    <w:rsid w:val="007E4E94"/>
    <w:rsid w:val="007F1AF5"/>
    <w:rsid w:val="007F1B81"/>
    <w:rsid w:val="007F23D0"/>
    <w:rsid w:val="007F2405"/>
    <w:rsid w:val="007F2986"/>
    <w:rsid w:val="007F486A"/>
    <w:rsid w:val="007F4DAF"/>
    <w:rsid w:val="007F5D85"/>
    <w:rsid w:val="007F5F69"/>
    <w:rsid w:val="00801CAF"/>
    <w:rsid w:val="00806189"/>
    <w:rsid w:val="00806400"/>
    <w:rsid w:val="0081329E"/>
    <w:rsid w:val="00816E5D"/>
    <w:rsid w:val="008209B2"/>
    <w:rsid w:val="008211F3"/>
    <w:rsid w:val="00821B48"/>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4555D"/>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D7ECF"/>
    <w:rsid w:val="008E3F44"/>
    <w:rsid w:val="008E4DA2"/>
    <w:rsid w:val="008E783F"/>
    <w:rsid w:val="008F08DE"/>
    <w:rsid w:val="008F1A02"/>
    <w:rsid w:val="008F525E"/>
    <w:rsid w:val="008F693D"/>
    <w:rsid w:val="0090297E"/>
    <w:rsid w:val="0090409F"/>
    <w:rsid w:val="00905D90"/>
    <w:rsid w:val="00912BE4"/>
    <w:rsid w:val="00913E36"/>
    <w:rsid w:val="009154D8"/>
    <w:rsid w:val="00926561"/>
    <w:rsid w:val="009275C3"/>
    <w:rsid w:val="0093735A"/>
    <w:rsid w:val="009400D4"/>
    <w:rsid w:val="00941577"/>
    <w:rsid w:val="00944308"/>
    <w:rsid w:val="00947728"/>
    <w:rsid w:val="00963CEC"/>
    <w:rsid w:val="00963E68"/>
    <w:rsid w:val="00964ED2"/>
    <w:rsid w:val="009675EC"/>
    <w:rsid w:val="009676F7"/>
    <w:rsid w:val="0097086C"/>
    <w:rsid w:val="00975A1C"/>
    <w:rsid w:val="00976B53"/>
    <w:rsid w:val="00976CA0"/>
    <w:rsid w:val="009779F4"/>
    <w:rsid w:val="00980DDD"/>
    <w:rsid w:val="00982984"/>
    <w:rsid w:val="00983820"/>
    <w:rsid w:val="00997436"/>
    <w:rsid w:val="009A12A0"/>
    <w:rsid w:val="009B3288"/>
    <w:rsid w:val="009B6BEF"/>
    <w:rsid w:val="009C0FCD"/>
    <w:rsid w:val="009C463B"/>
    <w:rsid w:val="009C640E"/>
    <w:rsid w:val="009D4E75"/>
    <w:rsid w:val="009E1309"/>
    <w:rsid w:val="009E289F"/>
    <w:rsid w:val="009E4114"/>
    <w:rsid w:val="009E7E82"/>
    <w:rsid w:val="009F125E"/>
    <w:rsid w:val="009F2DDC"/>
    <w:rsid w:val="00A008DC"/>
    <w:rsid w:val="00A056BF"/>
    <w:rsid w:val="00A05887"/>
    <w:rsid w:val="00A07F46"/>
    <w:rsid w:val="00A144E2"/>
    <w:rsid w:val="00A14FE1"/>
    <w:rsid w:val="00A23B1F"/>
    <w:rsid w:val="00A24384"/>
    <w:rsid w:val="00A30EEA"/>
    <w:rsid w:val="00A310CF"/>
    <w:rsid w:val="00A34B25"/>
    <w:rsid w:val="00A46C35"/>
    <w:rsid w:val="00A46F17"/>
    <w:rsid w:val="00A518AD"/>
    <w:rsid w:val="00A527FC"/>
    <w:rsid w:val="00A530E9"/>
    <w:rsid w:val="00A55BA5"/>
    <w:rsid w:val="00A55DB3"/>
    <w:rsid w:val="00A56CBD"/>
    <w:rsid w:val="00A6314F"/>
    <w:rsid w:val="00A650D2"/>
    <w:rsid w:val="00A713DE"/>
    <w:rsid w:val="00A72517"/>
    <w:rsid w:val="00A72A04"/>
    <w:rsid w:val="00A9217F"/>
    <w:rsid w:val="00A92801"/>
    <w:rsid w:val="00A97091"/>
    <w:rsid w:val="00AA2BA2"/>
    <w:rsid w:val="00AA2C2D"/>
    <w:rsid w:val="00AA2EF9"/>
    <w:rsid w:val="00AA37F6"/>
    <w:rsid w:val="00AA5D0D"/>
    <w:rsid w:val="00AA6972"/>
    <w:rsid w:val="00AA708D"/>
    <w:rsid w:val="00AB33D3"/>
    <w:rsid w:val="00AB57A3"/>
    <w:rsid w:val="00AB5B1B"/>
    <w:rsid w:val="00AD159B"/>
    <w:rsid w:val="00AD2B4E"/>
    <w:rsid w:val="00AE06E3"/>
    <w:rsid w:val="00AE286C"/>
    <w:rsid w:val="00AE6EB1"/>
    <w:rsid w:val="00AE7A32"/>
    <w:rsid w:val="00AF22E0"/>
    <w:rsid w:val="00AF3FE4"/>
    <w:rsid w:val="00AF7507"/>
    <w:rsid w:val="00B02A94"/>
    <w:rsid w:val="00B04B4E"/>
    <w:rsid w:val="00B06088"/>
    <w:rsid w:val="00B10FCD"/>
    <w:rsid w:val="00B15215"/>
    <w:rsid w:val="00B20FA5"/>
    <w:rsid w:val="00B21CD9"/>
    <w:rsid w:val="00B2246D"/>
    <w:rsid w:val="00B27026"/>
    <w:rsid w:val="00B27B56"/>
    <w:rsid w:val="00B3179C"/>
    <w:rsid w:val="00B31DB8"/>
    <w:rsid w:val="00B36A68"/>
    <w:rsid w:val="00B44DC2"/>
    <w:rsid w:val="00B52C7A"/>
    <w:rsid w:val="00B618E4"/>
    <w:rsid w:val="00B726BF"/>
    <w:rsid w:val="00B7301C"/>
    <w:rsid w:val="00B74B2F"/>
    <w:rsid w:val="00B74E54"/>
    <w:rsid w:val="00B76466"/>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47D52"/>
    <w:rsid w:val="00C50791"/>
    <w:rsid w:val="00C50D41"/>
    <w:rsid w:val="00C52E67"/>
    <w:rsid w:val="00C54B47"/>
    <w:rsid w:val="00C54BA7"/>
    <w:rsid w:val="00C627C3"/>
    <w:rsid w:val="00C64500"/>
    <w:rsid w:val="00C73B0D"/>
    <w:rsid w:val="00C74E2A"/>
    <w:rsid w:val="00C81605"/>
    <w:rsid w:val="00C8353C"/>
    <w:rsid w:val="00C83853"/>
    <w:rsid w:val="00C8439D"/>
    <w:rsid w:val="00C92B18"/>
    <w:rsid w:val="00C93E04"/>
    <w:rsid w:val="00C973DE"/>
    <w:rsid w:val="00C977F1"/>
    <w:rsid w:val="00CA05AB"/>
    <w:rsid w:val="00CC1B7D"/>
    <w:rsid w:val="00CC1FD7"/>
    <w:rsid w:val="00CC258C"/>
    <w:rsid w:val="00CC37C8"/>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21A0"/>
    <w:rsid w:val="00D35445"/>
    <w:rsid w:val="00D434B2"/>
    <w:rsid w:val="00D4517C"/>
    <w:rsid w:val="00D479B9"/>
    <w:rsid w:val="00D47CC4"/>
    <w:rsid w:val="00D47FD7"/>
    <w:rsid w:val="00D51F2A"/>
    <w:rsid w:val="00D53DF5"/>
    <w:rsid w:val="00D53FB3"/>
    <w:rsid w:val="00D561E5"/>
    <w:rsid w:val="00D61E34"/>
    <w:rsid w:val="00D62FB3"/>
    <w:rsid w:val="00D6446F"/>
    <w:rsid w:val="00D70997"/>
    <w:rsid w:val="00D7130C"/>
    <w:rsid w:val="00D73ED3"/>
    <w:rsid w:val="00D74A69"/>
    <w:rsid w:val="00D81E4A"/>
    <w:rsid w:val="00D840ED"/>
    <w:rsid w:val="00D85A94"/>
    <w:rsid w:val="00D8624E"/>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E4BAB"/>
    <w:rsid w:val="00DE5A2F"/>
    <w:rsid w:val="00DE6943"/>
    <w:rsid w:val="00DF1B60"/>
    <w:rsid w:val="00DF4E74"/>
    <w:rsid w:val="00DF55DF"/>
    <w:rsid w:val="00DF77DB"/>
    <w:rsid w:val="00E01EAA"/>
    <w:rsid w:val="00E06A59"/>
    <w:rsid w:val="00E10534"/>
    <w:rsid w:val="00E10960"/>
    <w:rsid w:val="00E12D60"/>
    <w:rsid w:val="00E15269"/>
    <w:rsid w:val="00E2565F"/>
    <w:rsid w:val="00E25DEF"/>
    <w:rsid w:val="00E25E85"/>
    <w:rsid w:val="00E35B11"/>
    <w:rsid w:val="00E3608B"/>
    <w:rsid w:val="00E36141"/>
    <w:rsid w:val="00E436F0"/>
    <w:rsid w:val="00E4795B"/>
    <w:rsid w:val="00E52DAD"/>
    <w:rsid w:val="00E567A8"/>
    <w:rsid w:val="00E56D2C"/>
    <w:rsid w:val="00E56EBC"/>
    <w:rsid w:val="00E6547D"/>
    <w:rsid w:val="00E654B7"/>
    <w:rsid w:val="00E66F54"/>
    <w:rsid w:val="00E67EB7"/>
    <w:rsid w:val="00E70E40"/>
    <w:rsid w:val="00E8201C"/>
    <w:rsid w:val="00E82EEA"/>
    <w:rsid w:val="00E84825"/>
    <w:rsid w:val="00E857AC"/>
    <w:rsid w:val="00E85A15"/>
    <w:rsid w:val="00E863C9"/>
    <w:rsid w:val="00E86DFE"/>
    <w:rsid w:val="00E87541"/>
    <w:rsid w:val="00E93E42"/>
    <w:rsid w:val="00E95E5C"/>
    <w:rsid w:val="00E975C7"/>
    <w:rsid w:val="00EA37C0"/>
    <w:rsid w:val="00EA467D"/>
    <w:rsid w:val="00EA6A5C"/>
    <w:rsid w:val="00EB1B67"/>
    <w:rsid w:val="00EB7D47"/>
    <w:rsid w:val="00EC0AD9"/>
    <w:rsid w:val="00EC2BE5"/>
    <w:rsid w:val="00EC771F"/>
    <w:rsid w:val="00ED2FB4"/>
    <w:rsid w:val="00ED3F2D"/>
    <w:rsid w:val="00ED6C00"/>
    <w:rsid w:val="00EE3AAC"/>
    <w:rsid w:val="00EE685D"/>
    <w:rsid w:val="00EE726C"/>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3118F"/>
    <w:rsid w:val="00F31BEB"/>
    <w:rsid w:val="00F33145"/>
    <w:rsid w:val="00F34311"/>
    <w:rsid w:val="00F350AC"/>
    <w:rsid w:val="00F4181F"/>
    <w:rsid w:val="00F446D3"/>
    <w:rsid w:val="00F4782E"/>
    <w:rsid w:val="00F51E72"/>
    <w:rsid w:val="00F52045"/>
    <w:rsid w:val="00F52D05"/>
    <w:rsid w:val="00F52D87"/>
    <w:rsid w:val="00F53772"/>
    <w:rsid w:val="00F5384F"/>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CCE"/>
    <w:rsid w:val="00FC71A9"/>
    <w:rsid w:val="00FC7B2F"/>
    <w:rsid w:val="00FD3DC8"/>
    <w:rsid w:val="00FD3F42"/>
    <w:rsid w:val="00FD59A4"/>
    <w:rsid w:val="00FD6D68"/>
    <w:rsid w:val="00FE0B87"/>
    <w:rsid w:val="00FE0E1D"/>
    <w:rsid w:val="00FF17AB"/>
    <w:rsid w:val="00FF2608"/>
    <w:rsid w:val="00FF5A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4E6D3"/>
  <w15:chartTrackingRefBased/>
  <w15:docId w15:val="{9FECCA9C-BD5C-440B-9332-38158EB9B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qFormat/>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14496045A34E7D931A1B6AA376C70A"/>
        <w:category>
          <w:name w:val="General"/>
          <w:gallery w:val="placeholder"/>
        </w:category>
        <w:types>
          <w:type w:val="bbPlcHdr"/>
        </w:types>
        <w:behaviors>
          <w:behavior w:val="content"/>
        </w:behaviors>
        <w:guid w:val="{5D3A78E4-74CD-4107-8C11-CE66454055AB}"/>
      </w:docPartPr>
      <w:docPartBody>
        <w:p w:rsidR="001C0085" w:rsidRDefault="001C0085">
          <w:pPr>
            <w:pStyle w:val="AC14496045A34E7D931A1B6AA376C70A"/>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004716C845204597AFEBB6C509260B6C"/>
        <w:category>
          <w:name w:val="General"/>
          <w:gallery w:val="placeholder"/>
        </w:category>
        <w:types>
          <w:type w:val="bbPlcHdr"/>
        </w:types>
        <w:behaviors>
          <w:behavior w:val="content"/>
        </w:behaviors>
        <w:guid w:val="{34EFFF6C-C8C0-4D04-B552-65FADAF283A2}"/>
      </w:docPartPr>
      <w:docPartBody>
        <w:p w:rsidR="001C0085" w:rsidRDefault="001C0085">
          <w:pPr>
            <w:pStyle w:val="004716C845204597AFEBB6C509260B6C"/>
          </w:pPr>
          <w:r w:rsidRPr="00CD030D">
            <w:rPr>
              <w:rStyle w:val="PlaceholderText"/>
              <w:rFonts w:ascii="Tahoma" w:hAnsi="Tahoma" w:cs="Tahoma"/>
              <w:i/>
              <w:color w:val="E97132" w:themeColor="accent2"/>
              <w:sz w:val="22"/>
            </w:rPr>
            <w:t>[įrašyti Paslaugų teikimo sutarties pavadinimą. Jei Susitarimas pasirašomas vėliau nei Paslaugų sutartis, taip pat įrašyti jos datą ir numerį]</w:t>
          </w:r>
        </w:p>
      </w:docPartBody>
    </w:docPart>
    <w:docPart>
      <w:docPartPr>
        <w:name w:val="07734207B62F47479E533D99406F9938"/>
        <w:category>
          <w:name w:val="General"/>
          <w:gallery w:val="placeholder"/>
        </w:category>
        <w:types>
          <w:type w:val="bbPlcHdr"/>
        </w:types>
        <w:behaviors>
          <w:behavior w:val="content"/>
        </w:behaviors>
        <w:guid w:val="{92E77F8F-85A4-4149-AF54-4373EB10AD3F}"/>
      </w:docPartPr>
      <w:docPartBody>
        <w:p w:rsidR="001C0085" w:rsidRDefault="001C0085">
          <w:pPr>
            <w:pStyle w:val="07734207B62F47479E533D99406F9938"/>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5E8552AEFABB46FE8E2F7CEEFB70D94E"/>
        <w:category>
          <w:name w:val="General"/>
          <w:gallery w:val="placeholder"/>
        </w:category>
        <w:types>
          <w:type w:val="bbPlcHdr"/>
        </w:types>
        <w:behaviors>
          <w:behavior w:val="content"/>
        </w:behaviors>
        <w:guid w:val="{CFAD1179-D5A5-4966-A9DD-627C0C45D5F9}"/>
      </w:docPartPr>
      <w:docPartBody>
        <w:p w:rsidR="001C0085" w:rsidRDefault="001C0085">
          <w:pPr>
            <w:pStyle w:val="5E8552AEFABB46FE8E2F7CEEFB70D94E"/>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AD3D43A5DDE948F0B91D67EAE83220A7"/>
        <w:category>
          <w:name w:val="General"/>
          <w:gallery w:val="placeholder"/>
        </w:category>
        <w:types>
          <w:type w:val="bbPlcHdr"/>
        </w:types>
        <w:behaviors>
          <w:behavior w:val="content"/>
        </w:behaviors>
        <w:guid w:val="{91FC32D1-B597-45B9-ADDD-3198D29054CA}"/>
      </w:docPartPr>
      <w:docPartBody>
        <w:p w:rsidR="001C0085" w:rsidRDefault="001C0085">
          <w:pPr>
            <w:pStyle w:val="AD3D43A5DDE948F0B91D67EAE83220A7"/>
          </w:pPr>
          <w:r w:rsidRPr="00C83853">
            <w:rPr>
              <w:rStyle w:val="PlaceholderText"/>
              <w:rFonts w:ascii="Tahoma" w:hAnsi="Tahoma" w:cs="Tahoma"/>
              <w:b/>
              <w:i/>
              <w:color w:val="05D091"/>
              <w:sz w:val="22"/>
            </w:rPr>
            <w:t xml:space="preserve">Pildo </w:t>
          </w:r>
          <w:r w:rsidRPr="00C83853">
            <w:rPr>
              <w:rStyle w:val="PlaceholderText"/>
              <w:rFonts w:ascii="Tahoma" w:hAnsi="Tahoma" w:cs="Tahoma"/>
              <w:i/>
              <w:color w:val="05D091"/>
              <w:sz w:val="22"/>
            </w:rPr>
            <w:t>Paslaugos teikėjas (Duomenų tvarkytojas).</w:t>
          </w:r>
        </w:p>
      </w:docPartBody>
    </w:docPart>
    <w:docPart>
      <w:docPartPr>
        <w:name w:val="1EB36ABF9EE241CD806FCC4C0549150C"/>
        <w:category>
          <w:name w:val="General"/>
          <w:gallery w:val="placeholder"/>
        </w:category>
        <w:types>
          <w:type w:val="bbPlcHdr"/>
        </w:types>
        <w:behaviors>
          <w:behavior w:val="content"/>
        </w:behaviors>
        <w:guid w:val="{56BD4525-5755-4086-AFE6-63CC43018E5E}"/>
      </w:docPartPr>
      <w:docPartBody>
        <w:p w:rsidR="001C0085" w:rsidRDefault="001C0085">
          <w:pPr>
            <w:pStyle w:val="1EB36ABF9EE241CD806FCC4C0549150C"/>
          </w:pPr>
          <w:r w:rsidRPr="00CC37C8">
            <w:rPr>
              <w:rFonts w:ascii="Tahoma" w:eastAsia="Times New Roman" w:hAnsi="Tahoma" w:cs="Tahoma"/>
              <w:b/>
              <w:i/>
              <w:color w:val="05D091"/>
              <w:sz w:val="22"/>
              <w:lang w:eastAsia="en-GB"/>
            </w:rPr>
            <w:t>Pažymėti</w:t>
          </w:r>
          <w:r w:rsidRPr="00BF528F">
            <w:rPr>
              <w:rFonts w:ascii="Tahoma" w:eastAsia="Times New Roman" w:hAnsi="Tahoma" w:cs="Tahoma"/>
              <w:i/>
              <w:color w:val="05D091"/>
              <w:sz w:val="22"/>
              <w:lang w:eastAsia="en-GB"/>
            </w:rPr>
            <w:t>, tuomet</w:t>
          </w:r>
          <w:r>
            <w:rPr>
              <w:rFonts w:ascii="Tahoma" w:hAnsi="Tahoma" w:cs="Tahoma"/>
              <w:sz w:val="22"/>
            </w:rPr>
            <w:t xml:space="preserve"> </w:t>
          </w:r>
          <w:r>
            <w:rPr>
              <w:rFonts w:ascii="Tahoma" w:eastAsia="Times New Roman" w:hAnsi="Tahoma" w:cs="Tahoma"/>
              <w:i/>
              <w:color w:val="05D091"/>
              <w:sz w:val="22"/>
              <w:lang w:eastAsia="en-GB"/>
            </w:rPr>
            <w:t>p</w:t>
          </w:r>
          <w:r w:rsidRPr="004E0547">
            <w:rPr>
              <w:rFonts w:ascii="Tahoma" w:eastAsia="Times New Roman" w:hAnsi="Tahoma" w:cs="Tahoma"/>
              <w:i/>
              <w:color w:val="05D091"/>
              <w:sz w:val="22"/>
              <w:lang w:eastAsia="en-GB"/>
            </w:rPr>
            <w:t>aspaudus</w:t>
          </w:r>
          <w:r>
            <w:rPr>
              <w:rFonts w:ascii="Tahoma" w:eastAsia="Times New Roman" w:hAnsi="Tahoma" w:cs="Tahoma"/>
              <w:i/>
              <w:color w:val="05D091"/>
              <w:sz w:val="22"/>
              <w:lang w:eastAsia="en-GB"/>
            </w:rPr>
            <w:t xml:space="preserve"> </w:t>
          </w:r>
          <w:r w:rsidRPr="00A9217F">
            <w:rPr>
              <w:rFonts w:ascii="Tahoma" w:eastAsia="Times New Roman" w:hAnsi="Tahoma" w:cs="Tahoma"/>
              <w:b/>
              <w:i/>
              <w:color w:val="05D091"/>
              <w:sz w:val="22"/>
              <w:lang w:eastAsia="en-GB"/>
            </w:rPr>
            <w:t>rodyklės</w:t>
          </w:r>
          <w:r>
            <w:rPr>
              <w:rFonts w:ascii="Tahoma" w:eastAsia="Times New Roman" w:hAnsi="Tahoma" w:cs="Tahoma"/>
              <w:i/>
              <w:color w:val="05D091"/>
              <w:sz w:val="22"/>
              <w:lang w:eastAsia="en-GB"/>
            </w:rPr>
            <w:t xml:space="preserve"> ženklą</w:t>
          </w:r>
          <w:r w:rsidRPr="004E0547">
            <w:rPr>
              <w:rFonts w:ascii="Tahoma" w:eastAsia="Times New Roman" w:hAnsi="Tahoma" w:cs="Tahoma"/>
              <w:i/>
              <w:color w:val="05D091"/>
              <w:sz w:val="22"/>
              <w:lang w:eastAsia="en-GB"/>
            </w:rPr>
            <w:t xml:space="preserve"> pasirinkti iš sąrašo</w:t>
          </w:r>
        </w:p>
      </w:docPartBody>
    </w:docPart>
    <w:docPart>
      <w:docPartPr>
        <w:name w:val="7816B15F5F0C49AAB69EB3D8627BBA03"/>
        <w:category>
          <w:name w:val="General"/>
          <w:gallery w:val="placeholder"/>
        </w:category>
        <w:types>
          <w:type w:val="bbPlcHdr"/>
        </w:types>
        <w:behaviors>
          <w:behavior w:val="content"/>
        </w:behaviors>
        <w:guid w:val="{06263211-649C-4E05-8D18-C780EDD5A22C}"/>
      </w:docPartPr>
      <w:docPartBody>
        <w:p w:rsidR="001C0085" w:rsidRDefault="001C0085">
          <w:pPr>
            <w:pStyle w:val="7816B15F5F0C49AAB69EB3D8627BBA03"/>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D634503201A744A08C45CAC1EBF341AF"/>
        <w:category>
          <w:name w:val="General"/>
          <w:gallery w:val="placeholder"/>
        </w:category>
        <w:types>
          <w:type w:val="bbPlcHdr"/>
        </w:types>
        <w:behaviors>
          <w:behavior w:val="content"/>
        </w:behaviors>
        <w:guid w:val="{A4E7903A-7FE6-45CF-8052-D04266C884FC}"/>
      </w:docPartPr>
      <w:docPartBody>
        <w:p w:rsidR="001C0085" w:rsidRDefault="001C0085">
          <w:pPr>
            <w:pStyle w:val="D634503201A744A08C45CAC1EBF341AF"/>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Source Sans Pro">
    <w:panose1 w:val="020B0503030403020204"/>
    <w:charset w:val="BA"/>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085"/>
    <w:rsid w:val="000E0119"/>
    <w:rsid w:val="000F35D2"/>
    <w:rsid w:val="001C0085"/>
    <w:rsid w:val="00252A9C"/>
    <w:rsid w:val="003F55D9"/>
    <w:rsid w:val="004B76EC"/>
    <w:rsid w:val="004D3583"/>
    <w:rsid w:val="005566D8"/>
    <w:rsid w:val="007C0594"/>
    <w:rsid w:val="00A55DB3"/>
    <w:rsid w:val="00A919BF"/>
    <w:rsid w:val="00C47D52"/>
    <w:rsid w:val="00DB7C69"/>
    <w:rsid w:val="00DF6294"/>
    <w:rsid w:val="00FF5A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48C403985804298BD6D1AEF9B38CA40">
    <w:name w:val="B48C403985804298BD6D1AEF9B38CA40"/>
  </w:style>
  <w:style w:type="paragraph" w:customStyle="1" w:styleId="F670073FC99E4FBFADCAC4061C7F876E">
    <w:name w:val="F670073FC99E4FBFADCAC4061C7F876E"/>
  </w:style>
  <w:style w:type="paragraph" w:customStyle="1" w:styleId="B0739F69E3F0442C879C6CB00F022656">
    <w:name w:val="B0739F69E3F0442C879C6CB00F022656"/>
  </w:style>
  <w:style w:type="paragraph" w:customStyle="1" w:styleId="AC14496045A34E7D931A1B6AA376C70A">
    <w:name w:val="AC14496045A34E7D931A1B6AA376C70A"/>
  </w:style>
  <w:style w:type="paragraph" w:customStyle="1" w:styleId="004716C845204597AFEBB6C509260B6C">
    <w:name w:val="004716C845204597AFEBB6C509260B6C"/>
  </w:style>
  <w:style w:type="paragraph" w:customStyle="1" w:styleId="3411FA9D24C545C2830EDC740A6FB6AC">
    <w:name w:val="3411FA9D24C545C2830EDC740A6FB6AC"/>
  </w:style>
  <w:style w:type="paragraph" w:customStyle="1" w:styleId="67EE86364D3D4F0EAF47A88658F3D442">
    <w:name w:val="67EE86364D3D4F0EAF47A88658F3D442"/>
  </w:style>
  <w:style w:type="paragraph" w:customStyle="1" w:styleId="39BAF4AB45FF4FC1BE218AA14D0E87E7">
    <w:name w:val="39BAF4AB45FF4FC1BE218AA14D0E87E7"/>
  </w:style>
  <w:style w:type="paragraph" w:customStyle="1" w:styleId="DCCDCAE8EBD345DFB303851DF513EC0E">
    <w:name w:val="DCCDCAE8EBD345DFB303851DF513EC0E"/>
  </w:style>
  <w:style w:type="paragraph" w:customStyle="1" w:styleId="D001368CEE8A444682BD9098DD47D91F">
    <w:name w:val="D001368CEE8A444682BD9098DD47D91F"/>
  </w:style>
  <w:style w:type="paragraph" w:customStyle="1" w:styleId="2295FCDDB2334C0E8CD3C29BD788B108">
    <w:name w:val="2295FCDDB2334C0E8CD3C29BD788B108"/>
  </w:style>
  <w:style w:type="paragraph" w:customStyle="1" w:styleId="0181EF48AFD344239260B6F84A38EA27">
    <w:name w:val="0181EF48AFD344239260B6F84A38EA27"/>
  </w:style>
  <w:style w:type="paragraph" w:customStyle="1" w:styleId="07734207B62F47479E533D99406F9938">
    <w:name w:val="07734207B62F47479E533D99406F9938"/>
  </w:style>
  <w:style w:type="paragraph" w:customStyle="1" w:styleId="5E8552AEFABB46FE8E2F7CEEFB70D94E">
    <w:name w:val="5E8552AEFABB46FE8E2F7CEEFB70D94E"/>
  </w:style>
  <w:style w:type="paragraph" w:customStyle="1" w:styleId="AD3D43A5DDE948F0B91D67EAE83220A7">
    <w:name w:val="AD3D43A5DDE948F0B91D67EAE83220A7"/>
  </w:style>
  <w:style w:type="paragraph" w:customStyle="1" w:styleId="1EB36ABF9EE241CD806FCC4C0549150C">
    <w:name w:val="1EB36ABF9EE241CD806FCC4C0549150C"/>
  </w:style>
  <w:style w:type="paragraph" w:customStyle="1" w:styleId="5AC41565C6DA411CA64DFDF1E4DE707D">
    <w:name w:val="5AC41565C6DA411CA64DFDF1E4DE707D"/>
  </w:style>
  <w:style w:type="paragraph" w:customStyle="1" w:styleId="7816B15F5F0C49AAB69EB3D8627BBA03">
    <w:name w:val="7816B15F5F0C49AAB69EB3D8627BBA03"/>
  </w:style>
  <w:style w:type="paragraph" w:customStyle="1" w:styleId="D634503201A744A08C45CAC1EBF341AF">
    <w:name w:val="D634503201A744A08C45CAC1EBF341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9B2EE15B570543944AAD8507F5DB85" ma:contentTypeVersion="8" ma:contentTypeDescription="Create a new document." ma:contentTypeScope="" ma:versionID="73be696ae2f7d0793a992a48ba21f413">
  <xsd:schema xmlns:xsd="http://www.w3.org/2001/XMLSchema" xmlns:xs="http://www.w3.org/2001/XMLSchema" xmlns:p="http://schemas.microsoft.com/office/2006/metadata/properties" xmlns:ns3="bdfdac94-75cf-41c9-a3d7-99a7c93d7ec2" xmlns:ns4="1495041c-8509-4342-baac-952984fd1dea" targetNamespace="http://schemas.microsoft.com/office/2006/metadata/properties" ma:root="true" ma:fieldsID="c76e74bd2df7f301a3c74c89753a18d7" ns3:_="" ns4:_="">
    <xsd:import namespace="bdfdac94-75cf-41c9-a3d7-99a7c93d7ec2"/>
    <xsd:import namespace="1495041c-8509-4342-baac-952984fd1dea"/>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ac94-75cf-41c9-a3d7-99a7c93d7ec2"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5041c-8509-4342-baac-952984fd1de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dfdac94-75cf-41c9-a3d7-99a7c93d7ec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2AF08-E357-4CB6-B5C2-2DBE0C1FD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ac94-75cf-41c9-a3d7-99a7c93d7ec2"/>
    <ds:schemaRef ds:uri="1495041c-8509-4342-baac-952984fd1d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 ds:uri="bdfdac94-75cf-41c9-a3d7-99a7c93d7ec2"/>
  </ds:schemaRefs>
</ds:datastoreItem>
</file>

<file path=customXml/itemProps4.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39635</Words>
  <Characters>22593</Characters>
  <Application>Microsoft Office Word</Application>
  <DocSecurity>0</DocSecurity>
  <Lines>188</Lines>
  <Paragraphs>124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62104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Mačiulis</dc:creator>
  <cp:keywords/>
  <dc:description/>
  <cp:lastModifiedBy>Aidas Gudavičius</cp:lastModifiedBy>
  <cp:revision>7</cp:revision>
  <dcterms:created xsi:type="dcterms:W3CDTF">2024-10-08T11:31:00Z</dcterms:created>
  <dcterms:modified xsi:type="dcterms:W3CDTF">2024-11-25T11:47:00Z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0x010100B99B2EE15B570543944AAD8507F5DB85</vt:lpwstr>
  </property>
</Properties>
</file>